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CF469" w14:textId="7BEB69FF" w:rsidR="005149D6" w:rsidRDefault="00053BA8" w:rsidP="00053BA8">
      <w:pPr>
        <w:jc w:val="center"/>
      </w:pPr>
      <w:r>
        <w:t>MINUTES</w:t>
      </w:r>
    </w:p>
    <w:p w14:paraId="05CFDCBC" w14:textId="0D4C4F4C" w:rsidR="00053BA8" w:rsidRDefault="00053BA8" w:rsidP="00053BA8">
      <w:pPr>
        <w:jc w:val="center"/>
      </w:pPr>
      <w:r>
        <w:t>REGULAR SESSION</w:t>
      </w:r>
    </w:p>
    <w:p w14:paraId="3CD3D28C" w14:textId="751789BB" w:rsidR="00053BA8" w:rsidRDefault="00053BA8" w:rsidP="00053BA8">
      <w:pPr>
        <w:jc w:val="center"/>
      </w:pPr>
      <w:r>
        <w:t>Hodge Fire Protection District 1</w:t>
      </w:r>
    </w:p>
    <w:p w14:paraId="3F96AA16" w14:textId="0785AD8B" w:rsidR="00053BA8" w:rsidRDefault="00053BA8" w:rsidP="00053BA8">
      <w:pPr>
        <w:jc w:val="center"/>
      </w:pPr>
      <w:r>
        <w:t>October 20, 2025</w:t>
      </w:r>
    </w:p>
    <w:p w14:paraId="38781C30" w14:textId="77777777" w:rsidR="00DC3AC9" w:rsidRDefault="00DC3AC9" w:rsidP="00053BA8">
      <w:pPr>
        <w:jc w:val="center"/>
      </w:pPr>
    </w:p>
    <w:p w14:paraId="1C659EA4" w14:textId="283937BC" w:rsidR="00053BA8" w:rsidRDefault="00EA4AC9" w:rsidP="00EA4AC9">
      <w:r>
        <w:t>The Hodge Fire Protection District 1 board of commissioners met in regular session Monday, October 20, 2025, at the fire station in North Hodge.</w:t>
      </w:r>
    </w:p>
    <w:p w14:paraId="0335798F" w14:textId="326C09D8" w:rsidR="00EA4AC9" w:rsidRDefault="00EA4AC9" w:rsidP="00EA4AC9">
      <w:r>
        <w:t>The meeting was called to order at 6:03 pm by Chairman, Ralph Laffitte. Chairman Laffitte opened the meeting with prayer.</w:t>
      </w:r>
    </w:p>
    <w:p w14:paraId="77F54E2A" w14:textId="4978E8CA" w:rsidR="00EA4AC9" w:rsidRDefault="00EA4AC9" w:rsidP="00EA4AC9">
      <w:r>
        <w:t>Present: Commissioner, Thomas Holland Jr., Commissioner, Robbie Howard; Commissioner, Ralph Laffitte and Commissioner Hal Mims.</w:t>
      </w:r>
    </w:p>
    <w:p w14:paraId="6D7B5143" w14:textId="1AD8A8F9" w:rsidR="00EA4AC9" w:rsidRDefault="00EA4AC9" w:rsidP="00EA4AC9">
      <w:r>
        <w:t>Absent: Commissioner, Wes Harvey</w:t>
      </w:r>
    </w:p>
    <w:p w14:paraId="393829E2" w14:textId="3FBD9AE0" w:rsidR="00EA4AC9" w:rsidRDefault="00EA4AC9" w:rsidP="00EA4AC9">
      <w:r>
        <w:t>Guests: None</w:t>
      </w:r>
    </w:p>
    <w:p w14:paraId="4BD6D37B" w14:textId="1A8FD805" w:rsidR="00EA4AC9" w:rsidRDefault="00EA4AC9" w:rsidP="00EA4AC9">
      <w:r>
        <w:t>Unless otherwise stated all motions were approved unanimously.</w:t>
      </w:r>
    </w:p>
    <w:p w14:paraId="273E2256" w14:textId="05BB4C8B" w:rsidR="00EA4AC9" w:rsidRDefault="00EA4AC9" w:rsidP="00EA4AC9">
      <w:r>
        <w:t>Amendments to agenda: None</w:t>
      </w:r>
    </w:p>
    <w:p w14:paraId="69FCC27C" w14:textId="16EF712E" w:rsidR="00EA4AC9" w:rsidRDefault="00EA4AC9" w:rsidP="00EA4AC9">
      <w:r>
        <w:t xml:space="preserve">Approval of agenda: The agenda for the regular session </w:t>
      </w:r>
      <w:r w:rsidR="00F02CF7">
        <w:t xml:space="preserve">meeting of October 20, </w:t>
      </w:r>
      <w:proofErr w:type="gramStart"/>
      <w:r w:rsidR="00F02CF7">
        <w:t>2025</w:t>
      </w:r>
      <w:proofErr w:type="gramEnd"/>
      <w:r w:rsidR="00F02CF7">
        <w:t xml:space="preserve"> was approved on </w:t>
      </w:r>
      <w:proofErr w:type="gramStart"/>
      <w:r w:rsidR="00F02CF7">
        <w:t>a motion</w:t>
      </w:r>
      <w:proofErr w:type="gramEnd"/>
      <w:r w:rsidR="00F02CF7">
        <w:t xml:space="preserve"> by Mims and second by Holland.</w:t>
      </w:r>
    </w:p>
    <w:p w14:paraId="14DCD692" w14:textId="70F1ECA1" w:rsidR="00F02CF7" w:rsidRDefault="00F02CF7" w:rsidP="00EA4AC9">
      <w:r>
        <w:t xml:space="preserve">Approval of minutes: The regular session meeting minutes of August 18, </w:t>
      </w:r>
      <w:proofErr w:type="gramStart"/>
      <w:r>
        <w:t>2025</w:t>
      </w:r>
      <w:proofErr w:type="gramEnd"/>
      <w:r>
        <w:t xml:space="preserve"> were approved on a motion by Howard and second by Holland.</w:t>
      </w:r>
    </w:p>
    <w:p w14:paraId="552B1FB9" w14:textId="79DC2FB3" w:rsidR="00F02CF7" w:rsidRDefault="00F02CF7" w:rsidP="00EA4AC9">
      <w:r>
        <w:t>Old Business:</w:t>
      </w:r>
    </w:p>
    <w:p w14:paraId="2D84CD6D" w14:textId="0059B5C1" w:rsidR="00F02CF7" w:rsidRDefault="00F02CF7" w:rsidP="00EA4AC9">
      <w:r>
        <w:t>Parcel fee collection progress was reported by Lewter Land Services as follows.</w:t>
      </w:r>
    </w:p>
    <w:p w14:paraId="3428844E" w14:textId="43B2D0E6" w:rsidR="00F02CF7" w:rsidRDefault="00F02CF7" w:rsidP="00EA4AC9">
      <w:r>
        <w:tab/>
      </w:r>
      <w:r>
        <w:tab/>
      </w:r>
      <w:r>
        <w:tab/>
      </w:r>
      <w:r>
        <w:tab/>
      </w:r>
      <w:r>
        <w:tab/>
        <w:t>August</w:t>
      </w:r>
      <w:r>
        <w:tab/>
      </w:r>
      <w:r>
        <w:tab/>
      </w:r>
      <w:r>
        <w:tab/>
      </w:r>
      <w:r>
        <w:tab/>
        <w:t>September</w:t>
      </w:r>
    </w:p>
    <w:p w14:paraId="5A480862" w14:textId="53412484" w:rsidR="00F02CF7" w:rsidRDefault="00F02CF7" w:rsidP="00EA4AC9">
      <w:r>
        <w:t>Total collected</w:t>
      </w:r>
      <w:r>
        <w:tab/>
      </w:r>
      <w:r>
        <w:tab/>
      </w:r>
      <w:r>
        <w:tab/>
        <w:t>$4,255</w:t>
      </w:r>
      <w:r>
        <w:tab/>
      </w:r>
      <w:r>
        <w:tab/>
      </w:r>
      <w:r>
        <w:tab/>
      </w:r>
      <w:r>
        <w:tab/>
        <w:t>$11,000</w:t>
      </w:r>
    </w:p>
    <w:p w14:paraId="1FF85AAB" w14:textId="0F214E70" w:rsidR="00F02CF7" w:rsidRDefault="00F02CF7" w:rsidP="00EA4AC9">
      <w:r>
        <w:t>Delinquent collected</w:t>
      </w:r>
      <w:r>
        <w:tab/>
      </w:r>
      <w:r>
        <w:tab/>
        <w:t>$2,383</w:t>
      </w:r>
      <w:r>
        <w:tab/>
      </w:r>
      <w:r>
        <w:tab/>
      </w:r>
      <w:r>
        <w:tab/>
      </w:r>
      <w:r>
        <w:tab/>
        <w:t>$2,000</w:t>
      </w:r>
    </w:p>
    <w:p w14:paraId="7DAB7569" w14:textId="70A131D8" w:rsidR="00F02CF7" w:rsidRDefault="00F02CF7" w:rsidP="00EA4AC9">
      <w:r>
        <w:t>2024/2025</w:t>
      </w:r>
      <w:r>
        <w:tab/>
      </w:r>
      <w:r>
        <w:tab/>
      </w:r>
      <w:r>
        <w:tab/>
      </w:r>
      <w:r>
        <w:tab/>
        <w:t>$1,800</w:t>
      </w:r>
      <w:r>
        <w:tab/>
      </w:r>
      <w:r>
        <w:tab/>
      </w:r>
      <w:r>
        <w:tab/>
      </w:r>
      <w:r>
        <w:tab/>
        <w:t xml:space="preserve"> $0.00</w:t>
      </w:r>
    </w:p>
    <w:p w14:paraId="30EB69EE" w14:textId="28DDE1AD" w:rsidR="00F02CF7" w:rsidRDefault="00F02CF7" w:rsidP="00EA4AC9">
      <w:r>
        <w:t>2025/2026</w:t>
      </w:r>
      <w:r>
        <w:tab/>
      </w:r>
      <w:r>
        <w:tab/>
      </w:r>
      <w:r>
        <w:tab/>
      </w:r>
      <w:r>
        <w:tab/>
        <w:t>$72</w:t>
      </w:r>
      <w:r>
        <w:tab/>
      </w:r>
      <w:r>
        <w:tab/>
      </w:r>
      <w:r>
        <w:tab/>
      </w:r>
      <w:r>
        <w:tab/>
        <w:t>$9,000</w:t>
      </w:r>
    </w:p>
    <w:p w14:paraId="6A688E49" w14:textId="250CACB7" w:rsidR="00DC3AC9" w:rsidRDefault="00DC3AC9" w:rsidP="00EA4AC9">
      <w:r>
        <w:t>The board discussed the current method of deposits and decided to try and research a quicker way of depositing parcel fees received.</w:t>
      </w:r>
    </w:p>
    <w:p w14:paraId="2C8859FD" w14:textId="77777777" w:rsidR="00DC3AC9" w:rsidRDefault="00DC3AC9" w:rsidP="00EA4AC9"/>
    <w:p w14:paraId="7AC92D13" w14:textId="79B3A06B" w:rsidR="00F02CF7" w:rsidRDefault="00F02CF7" w:rsidP="00EA4AC9">
      <w:r>
        <w:t>New Business:</w:t>
      </w:r>
    </w:p>
    <w:p w14:paraId="4E2EDA41" w14:textId="40263439" w:rsidR="00F02CF7" w:rsidRDefault="00F02CF7" w:rsidP="00EA4AC9">
      <w:r>
        <w:t>The board approved the statements of expenditures and collections for August and September 2025 on a motion by Holland with second by Mims.</w:t>
      </w:r>
    </w:p>
    <w:p w14:paraId="7B47A9DE" w14:textId="5F40A085" w:rsidR="00F02CF7" w:rsidRDefault="00460BA1" w:rsidP="00EA4AC9">
      <w:r>
        <w:t>The board reviewed the previous polled action taken to donate the 1992 tanker vehicle identification number 4V2DCFMD6NN654064 and determined no further action was needed on a motion by Howard and second by Holland.</w:t>
      </w:r>
    </w:p>
    <w:p w14:paraId="4F184FF5" w14:textId="77777777" w:rsidR="00460BA1" w:rsidRDefault="00460BA1" w:rsidP="00EA4AC9">
      <w:r>
        <w:t xml:space="preserve">Chiefs report: The chairman read the chiefs report as follows: </w:t>
      </w:r>
    </w:p>
    <w:p w14:paraId="59F2A560" w14:textId="16BF9375" w:rsidR="00460BA1" w:rsidRDefault="00460BA1" w:rsidP="00EA4AC9">
      <w:r>
        <w:t xml:space="preserve">August 2025; 10 EMS calls, 1 structure fire, 3 trees down, 1 control burn and 1 drill on </w:t>
      </w:r>
      <w:proofErr w:type="gramStart"/>
      <w:r>
        <w:t>18 wheeler</w:t>
      </w:r>
      <w:proofErr w:type="gramEnd"/>
      <w:r w:rsidR="00DC3AC9">
        <w:t>,</w:t>
      </w:r>
      <w:r>
        <w:t xml:space="preserve"> fires with Bienville 7.</w:t>
      </w:r>
    </w:p>
    <w:p w14:paraId="1EF16C31" w14:textId="6A3F3ACC" w:rsidR="00460BA1" w:rsidRDefault="00460BA1" w:rsidP="00EA4AC9">
      <w:r>
        <w:t>September</w:t>
      </w:r>
      <w:r w:rsidR="00DC3AC9">
        <w:t xml:space="preserve"> 2025</w:t>
      </w:r>
      <w:r>
        <w:t>; 2 EMS calls, 1 mutual aid with Quitman, 1 fire alarm, 1 gas leak and 1 drill on pumper and tanker operation.</w:t>
      </w:r>
    </w:p>
    <w:p w14:paraId="31C3C714" w14:textId="6C086B49" w:rsidR="00460BA1" w:rsidRDefault="00460BA1" w:rsidP="00EA4AC9">
      <w:r>
        <w:t>The Cha</w:t>
      </w:r>
      <w:r w:rsidR="00DC3AC9">
        <w:t>i</w:t>
      </w:r>
      <w:r>
        <w:t xml:space="preserve">rman set the next regular </w:t>
      </w:r>
      <w:r w:rsidR="00DC3AC9">
        <w:t>session meeting for Monday, November 17, 2025.</w:t>
      </w:r>
    </w:p>
    <w:p w14:paraId="5CC2B8A6" w14:textId="36DD761C" w:rsidR="00DC3AC9" w:rsidRDefault="00DC3AC9" w:rsidP="00EA4AC9">
      <w:r>
        <w:t>There being no further business, the meeting was adjourned at 6:50 pm on a motion by Holland and second by Mims.</w:t>
      </w:r>
    </w:p>
    <w:p w14:paraId="13DF7117" w14:textId="77777777" w:rsidR="00DC3AC9" w:rsidRDefault="00DC3AC9" w:rsidP="00EA4AC9"/>
    <w:sectPr w:rsidR="00DC3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A8"/>
    <w:rsid w:val="00053BA8"/>
    <w:rsid w:val="00301A6C"/>
    <w:rsid w:val="00451D03"/>
    <w:rsid w:val="00460BA1"/>
    <w:rsid w:val="005149D6"/>
    <w:rsid w:val="006F2C17"/>
    <w:rsid w:val="008851A4"/>
    <w:rsid w:val="00CE1366"/>
    <w:rsid w:val="00D153FD"/>
    <w:rsid w:val="00DC3AC9"/>
    <w:rsid w:val="00E64649"/>
    <w:rsid w:val="00EA4AC9"/>
    <w:rsid w:val="00EC5E39"/>
    <w:rsid w:val="00F0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0A7AE"/>
  <w15:chartTrackingRefBased/>
  <w15:docId w15:val="{6D6D7E4D-55EE-4D32-98A5-4D93937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B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B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B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B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B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B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B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B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B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B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heard</dc:creator>
  <cp:keywords/>
  <dc:description/>
  <cp:lastModifiedBy>michael heard</cp:lastModifiedBy>
  <cp:revision>3</cp:revision>
  <cp:lastPrinted>2025-11-14T14:33:00Z</cp:lastPrinted>
  <dcterms:created xsi:type="dcterms:W3CDTF">2025-10-29T19:13:00Z</dcterms:created>
  <dcterms:modified xsi:type="dcterms:W3CDTF">2025-11-14T14:33:00Z</dcterms:modified>
</cp:coreProperties>
</file>