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DCA3" w14:textId="64C79A19" w:rsidR="00E565EF" w:rsidRPr="000E44C8" w:rsidRDefault="002A028D" w:rsidP="00841D05">
      <w:pPr>
        <w:pStyle w:val="NoSpacing"/>
        <w:spacing w:line="360" w:lineRule="auto"/>
        <w:jc w:val="center"/>
        <w:rPr>
          <w:rFonts w:ascii="Byington" w:hAnsi="Byington"/>
          <w:sz w:val="32"/>
        </w:rPr>
      </w:pPr>
      <w:r w:rsidRPr="000E44C8">
        <w:rPr>
          <w:rFonts w:ascii="Byington" w:hAnsi="Byington"/>
          <w:sz w:val="32"/>
        </w:rPr>
        <w:t xml:space="preserve">JACKSON PARISH </w:t>
      </w:r>
      <w:r w:rsidR="00C14760" w:rsidRPr="000E44C8">
        <w:rPr>
          <w:rFonts w:ascii="Byington" w:hAnsi="Byington"/>
          <w:sz w:val="32"/>
        </w:rPr>
        <w:t xml:space="preserve">TOURISM BOARD </w:t>
      </w:r>
    </w:p>
    <w:p w14:paraId="1742E9E3" w14:textId="1D21D918" w:rsidR="002A028D" w:rsidRPr="000E44C8" w:rsidRDefault="00533A62" w:rsidP="002A028D">
      <w:pPr>
        <w:pStyle w:val="NoSpacing"/>
        <w:jc w:val="center"/>
        <w:rPr>
          <w:rFonts w:ascii="Byington" w:hAnsi="Byington"/>
        </w:rPr>
      </w:pPr>
      <w:r w:rsidRPr="000E44C8">
        <w:rPr>
          <w:rFonts w:ascii="Byington" w:hAnsi="Byington"/>
        </w:rPr>
        <w:t xml:space="preserve">Minutes for Meeting </w:t>
      </w:r>
      <w:r w:rsidR="00DB5D4C" w:rsidRPr="000E44C8">
        <w:rPr>
          <w:rFonts w:ascii="Byington" w:hAnsi="Byington"/>
        </w:rPr>
        <w:t>Held</w:t>
      </w:r>
      <w:r w:rsidR="00DB5D4C">
        <w:rPr>
          <w:rFonts w:ascii="Byington" w:hAnsi="Byington"/>
        </w:rPr>
        <w:t xml:space="preserve"> </w:t>
      </w:r>
      <w:r w:rsidR="00D04117">
        <w:rPr>
          <w:rFonts w:ascii="Byington" w:hAnsi="Byington"/>
        </w:rPr>
        <w:t>May 17</w:t>
      </w:r>
      <w:r w:rsidR="00D3671B">
        <w:rPr>
          <w:rFonts w:ascii="Byington" w:hAnsi="Byington"/>
        </w:rPr>
        <w:t>, 2022</w:t>
      </w:r>
    </w:p>
    <w:p w14:paraId="71C1C292" w14:textId="77777777" w:rsidR="0025131C" w:rsidRPr="000E44C8" w:rsidRDefault="0025131C" w:rsidP="002A028D">
      <w:pPr>
        <w:pStyle w:val="NoSpacing"/>
        <w:jc w:val="center"/>
        <w:rPr>
          <w:rFonts w:ascii="Byington" w:hAnsi="Byington"/>
        </w:rPr>
      </w:pPr>
    </w:p>
    <w:p w14:paraId="03D2BC00" w14:textId="7BCB1E07" w:rsidR="00B52FFA" w:rsidRPr="000E44C8" w:rsidRDefault="00B52FFA" w:rsidP="00F76556">
      <w:pPr>
        <w:pStyle w:val="NoSpacing"/>
        <w:spacing w:line="480" w:lineRule="auto"/>
        <w:rPr>
          <w:rFonts w:ascii="Byington" w:hAnsi="Byington"/>
          <w:b/>
          <w:szCs w:val="24"/>
        </w:rPr>
      </w:pPr>
      <w:r w:rsidRPr="000E44C8">
        <w:rPr>
          <w:rFonts w:ascii="Byington" w:hAnsi="Byington"/>
          <w:b/>
          <w:szCs w:val="24"/>
        </w:rPr>
        <w:t>Notice Posted</w:t>
      </w:r>
      <w:r w:rsidRPr="00BE63C4">
        <w:rPr>
          <w:rFonts w:ascii="Byington" w:hAnsi="Byington"/>
          <w:b/>
          <w:szCs w:val="24"/>
        </w:rPr>
        <w:t xml:space="preserve">: </w:t>
      </w:r>
      <w:r w:rsidR="00D04117">
        <w:rPr>
          <w:rFonts w:ascii="Byington" w:hAnsi="Byington"/>
          <w:b/>
          <w:szCs w:val="24"/>
        </w:rPr>
        <w:t>MAY 26</w:t>
      </w:r>
      <w:r w:rsidR="00DB5D4C">
        <w:rPr>
          <w:rFonts w:ascii="Byington" w:hAnsi="Byington"/>
          <w:b/>
          <w:szCs w:val="24"/>
        </w:rPr>
        <w:t>, 2022</w:t>
      </w:r>
      <w:r w:rsidRPr="000E44C8">
        <w:rPr>
          <w:rFonts w:ascii="Byington" w:hAnsi="Byington"/>
          <w:szCs w:val="24"/>
        </w:rPr>
        <w:t xml:space="preserve"> @ </w:t>
      </w:r>
      <w:r w:rsidR="00C1756E">
        <w:rPr>
          <w:rFonts w:ascii="Byington" w:hAnsi="Byington"/>
          <w:szCs w:val="24"/>
        </w:rPr>
        <w:t>9:</w:t>
      </w:r>
      <w:r w:rsidR="00BE366E">
        <w:rPr>
          <w:rFonts w:ascii="Byington" w:hAnsi="Byington"/>
          <w:szCs w:val="24"/>
        </w:rPr>
        <w:t>00</w:t>
      </w:r>
      <w:r w:rsidRPr="000E44C8">
        <w:rPr>
          <w:rFonts w:ascii="Byington" w:hAnsi="Byington"/>
          <w:szCs w:val="24"/>
        </w:rPr>
        <w:t xml:space="preserve"> </w:t>
      </w:r>
      <w:r w:rsidR="00BE366E">
        <w:rPr>
          <w:rFonts w:ascii="Byington" w:hAnsi="Byington"/>
          <w:szCs w:val="24"/>
        </w:rPr>
        <w:t>A</w:t>
      </w:r>
      <w:r w:rsidRPr="000E44C8">
        <w:rPr>
          <w:rFonts w:ascii="Byington" w:hAnsi="Byington"/>
          <w:szCs w:val="24"/>
        </w:rPr>
        <w:t>M</w:t>
      </w:r>
    </w:p>
    <w:p w14:paraId="63255F73" w14:textId="3CE51F4F" w:rsidR="002A028D" w:rsidRPr="000E44C8" w:rsidRDefault="00BE63C4" w:rsidP="00F76556">
      <w:pPr>
        <w:pStyle w:val="NoSpacing"/>
        <w:spacing w:line="480" w:lineRule="auto"/>
        <w:rPr>
          <w:rFonts w:ascii="Byington" w:hAnsi="Byington"/>
          <w:szCs w:val="24"/>
        </w:rPr>
      </w:pPr>
      <w:r>
        <w:rPr>
          <w:rFonts w:ascii="Byington" w:hAnsi="Byington"/>
          <w:b/>
          <w:szCs w:val="24"/>
        </w:rPr>
        <w:t xml:space="preserve">Meeting </w:t>
      </w:r>
      <w:r w:rsidR="000032BE" w:rsidRPr="000E44C8">
        <w:rPr>
          <w:rFonts w:ascii="Byington" w:hAnsi="Byington"/>
          <w:b/>
          <w:szCs w:val="24"/>
        </w:rPr>
        <w:t>D</w:t>
      </w:r>
      <w:r>
        <w:rPr>
          <w:rFonts w:ascii="Byington" w:hAnsi="Byington"/>
          <w:b/>
          <w:szCs w:val="24"/>
        </w:rPr>
        <w:t>ate</w:t>
      </w:r>
      <w:r w:rsidR="000032BE" w:rsidRPr="000E44C8">
        <w:rPr>
          <w:rFonts w:ascii="Byington" w:hAnsi="Byington"/>
          <w:b/>
          <w:szCs w:val="24"/>
        </w:rPr>
        <w:t>:</w:t>
      </w:r>
      <w:r w:rsidR="000032BE" w:rsidRPr="000E44C8">
        <w:rPr>
          <w:rFonts w:ascii="Byington" w:hAnsi="Byington"/>
          <w:b/>
          <w:szCs w:val="24"/>
        </w:rPr>
        <w:tab/>
      </w:r>
      <w:r w:rsidR="00D04117">
        <w:rPr>
          <w:rFonts w:ascii="Byington" w:hAnsi="Byington"/>
          <w:szCs w:val="24"/>
        </w:rPr>
        <w:t>May</w:t>
      </w:r>
      <w:r w:rsidR="00862042">
        <w:rPr>
          <w:rFonts w:ascii="Byington" w:hAnsi="Byington"/>
          <w:szCs w:val="24"/>
        </w:rPr>
        <w:t xml:space="preserve"> </w:t>
      </w:r>
      <w:r w:rsidR="00D04117">
        <w:rPr>
          <w:rFonts w:ascii="Byington" w:hAnsi="Byington"/>
          <w:szCs w:val="24"/>
        </w:rPr>
        <w:t>17</w:t>
      </w:r>
      <w:r w:rsidR="00D3671B">
        <w:rPr>
          <w:rFonts w:ascii="Byington" w:hAnsi="Byington"/>
          <w:szCs w:val="24"/>
        </w:rPr>
        <w:t xml:space="preserve">, </w:t>
      </w:r>
      <w:r w:rsidR="002510CC">
        <w:rPr>
          <w:rFonts w:ascii="Byington" w:hAnsi="Byington"/>
          <w:szCs w:val="24"/>
        </w:rPr>
        <w:t>2022,</w:t>
      </w:r>
      <w:r w:rsidR="002510CC" w:rsidRPr="000E44C8">
        <w:rPr>
          <w:rFonts w:ascii="Byington" w:hAnsi="Byington"/>
          <w:szCs w:val="24"/>
        </w:rPr>
        <w:t xml:space="preserve"> TIME</w:t>
      </w:r>
      <w:r w:rsidR="00BE7093" w:rsidRPr="0047419F">
        <w:rPr>
          <w:rFonts w:ascii="Byington" w:hAnsi="Byington"/>
          <w:b/>
          <w:szCs w:val="24"/>
        </w:rPr>
        <w:t xml:space="preserve">: </w:t>
      </w:r>
      <w:r w:rsidR="0088686F">
        <w:rPr>
          <w:rFonts w:ascii="Byington" w:hAnsi="Byington"/>
          <w:szCs w:val="24"/>
        </w:rPr>
        <w:t>5:30</w:t>
      </w:r>
    </w:p>
    <w:p w14:paraId="29236E8E" w14:textId="32C8CBEC" w:rsidR="00533A62" w:rsidRPr="000E44C8" w:rsidRDefault="002A028D" w:rsidP="00F76556">
      <w:pPr>
        <w:spacing w:after="0" w:line="480" w:lineRule="auto"/>
        <w:rPr>
          <w:sz w:val="20"/>
        </w:rPr>
      </w:pPr>
      <w:r w:rsidRPr="000E44C8">
        <w:rPr>
          <w:rFonts w:ascii="Byington" w:hAnsi="Byington"/>
          <w:b/>
          <w:szCs w:val="24"/>
        </w:rPr>
        <w:t>PLACE OF MEETING:</w:t>
      </w:r>
      <w:r w:rsidR="00BB4548">
        <w:rPr>
          <w:rFonts w:ascii="Byington" w:hAnsi="Byington"/>
          <w:b/>
          <w:szCs w:val="24"/>
        </w:rPr>
        <w:t xml:space="preserve"> </w:t>
      </w:r>
      <w:r w:rsidR="00BE7093" w:rsidRPr="00B6766A">
        <w:t>The Sunshine Room 160 Industrial Dr.,</w:t>
      </w:r>
      <w:r w:rsidR="00AD2385" w:rsidRPr="00B6766A">
        <w:t xml:space="preserve"> Jonesboro, LA 71251</w:t>
      </w:r>
    </w:p>
    <w:p w14:paraId="63372C7F" w14:textId="6D8AF823" w:rsidR="00533A62" w:rsidRPr="000E44C8" w:rsidRDefault="002A028D" w:rsidP="00F76556">
      <w:pPr>
        <w:tabs>
          <w:tab w:val="left" w:pos="7230"/>
        </w:tabs>
        <w:spacing w:after="0" w:line="480" w:lineRule="auto"/>
        <w:rPr>
          <w:rFonts w:ascii="Byington" w:hAnsi="Byington"/>
          <w:szCs w:val="24"/>
        </w:rPr>
      </w:pPr>
      <w:r w:rsidRPr="000E44C8">
        <w:rPr>
          <w:rFonts w:ascii="Byington" w:hAnsi="Byington"/>
          <w:b/>
          <w:szCs w:val="24"/>
        </w:rPr>
        <w:t>Roll Call</w:t>
      </w:r>
      <w:r w:rsidR="00533A62" w:rsidRPr="000E44C8">
        <w:rPr>
          <w:rFonts w:ascii="Byington" w:hAnsi="Byington"/>
          <w:b/>
          <w:szCs w:val="24"/>
        </w:rPr>
        <w:t>:</w:t>
      </w:r>
      <w:r w:rsidR="002D3F53" w:rsidRPr="000E44C8">
        <w:rPr>
          <w:rFonts w:ascii="Byington" w:hAnsi="Byington"/>
          <w:b/>
          <w:szCs w:val="24"/>
        </w:rPr>
        <w:t xml:space="preserve"> </w:t>
      </w:r>
      <w:r w:rsidR="00D93562">
        <w:rPr>
          <w:rFonts w:ascii="Byington" w:hAnsi="Byington"/>
          <w:b/>
          <w:szCs w:val="24"/>
        </w:rPr>
        <w:t xml:space="preserve"> D. </w:t>
      </w:r>
      <w:r w:rsidR="00E70541">
        <w:rPr>
          <w:rFonts w:ascii="Byington" w:hAnsi="Byington"/>
          <w:b/>
          <w:szCs w:val="24"/>
        </w:rPr>
        <w:t>Barlow</w:t>
      </w:r>
      <w:r w:rsidR="00E70541" w:rsidRPr="000E44C8">
        <w:rPr>
          <w:rFonts w:ascii="Byington" w:hAnsi="Byington"/>
          <w:b/>
          <w:szCs w:val="24"/>
        </w:rPr>
        <w:t>,</w:t>
      </w:r>
      <w:r w:rsidR="008A3B69">
        <w:rPr>
          <w:rFonts w:ascii="Byington" w:hAnsi="Byington"/>
          <w:szCs w:val="24"/>
        </w:rPr>
        <w:t xml:space="preserve"> K. Spangler</w:t>
      </w:r>
      <w:r w:rsidR="00072845">
        <w:rPr>
          <w:rFonts w:ascii="Byington" w:hAnsi="Byington"/>
          <w:szCs w:val="24"/>
        </w:rPr>
        <w:t>,</w:t>
      </w:r>
      <w:r w:rsidR="004F488F">
        <w:rPr>
          <w:rFonts w:ascii="Byington" w:hAnsi="Byington"/>
          <w:szCs w:val="24"/>
        </w:rPr>
        <w:t xml:space="preserve"> T. </w:t>
      </w:r>
      <w:r w:rsidR="00AD2AE1">
        <w:rPr>
          <w:rFonts w:ascii="Byington" w:hAnsi="Byington"/>
          <w:szCs w:val="24"/>
        </w:rPr>
        <w:t>Gunter, C.</w:t>
      </w:r>
      <w:r w:rsidR="00B32635">
        <w:rPr>
          <w:rFonts w:ascii="Byington" w:hAnsi="Byington"/>
          <w:szCs w:val="24"/>
        </w:rPr>
        <w:t xml:space="preserve"> Weeks, Y. </w:t>
      </w:r>
      <w:r w:rsidR="00AD2AE1">
        <w:rPr>
          <w:rFonts w:ascii="Byington" w:hAnsi="Byington"/>
          <w:szCs w:val="24"/>
        </w:rPr>
        <w:t>Washington</w:t>
      </w:r>
    </w:p>
    <w:p w14:paraId="22A208B4" w14:textId="68F24C10" w:rsidR="00533A62" w:rsidRPr="000E44C8" w:rsidRDefault="00533A62" w:rsidP="00F76556">
      <w:pPr>
        <w:spacing w:after="0" w:line="480" w:lineRule="auto"/>
        <w:rPr>
          <w:rFonts w:ascii="Byington" w:hAnsi="Byington"/>
          <w:szCs w:val="24"/>
        </w:rPr>
      </w:pPr>
      <w:r w:rsidRPr="000E44C8">
        <w:rPr>
          <w:rFonts w:ascii="Byington" w:hAnsi="Byington"/>
          <w:b/>
          <w:szCs w:val="24"/>
        </w:rPr>
        <w:t>I</w:t>
      </w:r>
      <w:r w:rsidR="002A028D" w:rsidRPr="000E44C8">
        <w:rPr>
          <w:rFonts w:ascii="Byington" w:hAnsi="Byington"/>
          <w:b/>
          <w:szCs w:val="24"/>
        </w:rPr>
        <w:t>nvocation</w:t>
      </w:r>
      <w:r w:rsidR="00CE45E9" w:rsidRPr="000E44C8">
        <w:rPr>
          <w:rFonts w:ascii="Byington" w:hAnsi="Byington"/>
          <w:b/>
          <w:szCs w:val="24"/>
        </w:rPr>
        <w:t xml:space="preserve"> and Pledge</w:t>
      </w:r>
      <w:r w:rsidRPr="0047419F">
        <w:rPr>
          <w:rFonts w:ascii="Byington" w:hAnsi="Byington"/>
          <w:b/>
          <w:szCs w:val="24"/>
        </w:rPr>
        <w:t>:</w:t>
      </w:r>
      <w:r w:rsidR="007E1C12" w:rsidRPr="0047419F">
        <w:rPr>
          <w:rFonts w:ascii="Byington" w:hAnsi="Byington"/>
          <w:b/>
          <w:szCs w:val="24"/>
        </w:rPr>
        <w:t xml:space="preserve"> </w:t>
      </w:r>
      <w:r w:rsidR="00E5005B" w:rsidRPr="0047419F">
        <w:rPr>
          <w:rFonts w:ascii="Byington" w:hAnsi="Byington"/>
          <w:szCs w:val="24"/>
        </w:rPr>
        <w:t xml:space="preserve"> </w:t>
      </w:r>
      <w:r w:rsidR="00B32635">
        <w:rPr>
          <w:rFonts w:ascii="Byington" w:hAnsi="Byington"/>
          <w:szCs w:val="24"/>
        </w:rPr>
        <w:t xml:space="preserve">C. </w:t>
      </w:r>
      <w:r w:rsidR="00FD4715">
        <w:rPr>
          <w:rFonts w:ascii="Byington" w:hAnsi="Byington"/>
          <w:szCs w:val="24"/>
        </w:rPr>
        <w:t>Weeks gave</w:t>
      </w:r>
      <w:r w:rsidR="008532D2" w:rsidRPr="0047419F">
        <w:rPr>
          <w:rFonts w:ascii="Byington" w:hAnsi="Byington"/>
          <w:szCs w:val="24"/>
        </w:rPr>
        <w:t xml:space="preserve"> the invocation with</w:t>
      </w:r>
      <w:r w:rsidR="00D93562">
        <w:rPr>
          <w:rFonts w:ascii="Byington" w:hAnsi="Byington"/>
          <w:szCs w:val="24"/>
        </w:rPr>
        <w:t xml:space="preserve"> </w:t>
      </w:r>
      <w:r w:rsidR="00AD2AE1">
        <w:rPr>
          <w:rFonts w:ascii="Byington" w:hAnsi="Byington"/>
          <w:szCs w:val="24"/>
        </w:rPr>
        <w:t>T. Gunter</w:t>
      </w:r>
      <w:r w:rsidR="008532D2" w:rsidRPr="0047419F">
        <w:rPr>
          <w:rFonts w:ascii="Byington" w:hAnsi="Byington"/>
          <w:szCs w:val="24"/>
        </w:rPr>
        <w:t xml:space="preserve"> </w:t>
      </w:r>
      <w:r w:rsidR="00C502A2" w:rsidRPr="0047419F">
        <w:rPr>
          <w:rFonts w:ascii="Byington" w:hAnsi="Byington"/>
          <w:szCs w:val="24"/>
        </w:rPr>
        <w:t>leading</w:t>
      </w:r>
      <w:r w:rsidR="00BE63C4">
        <w:rPr>
          <w:rFonts w:ascii="Byington" w:hAnsi="Byington"/>
          <w:szCs w:val="24"/>
        </w:rPr>
        <w:t xml:space="preserve"> the pledge.</w:t>
      </w:r>
    </w:p>
    <w:p w14:paraId="5F1CE3D6" w14:textId="46099E49" w:rsidR="00AF1344" w:rsidRPr="0088686F" w:rsidRDefault="002A028D" w:rsidP="0088686F">
      <w:pPr>
        <w:spacing w:after="0"/>
        <w:rPr>
          <w:rFonts w:ascii="Byington" w:hAnsi="Byington"/>
          <w:b/>
          <w:szCs w:val="24"/>
        </w:rPr>
      </w:pPr>
      <w:r w:rsidRPr="000E44C8">
        <w:rPr>
          <w:rFonts w:ascii="Byington" w:hAnsi="Byington"/>
          <w:b/>
          <w:szCs w:val="24"/>
        </w:rPr>
        <w:t xml:space="preserve">Public Comments / Recognition of </w:t>
      </w:r>
      <w:r w:rsidR="009D7523" w:rsidRPr="000E44C8">
        <w:rPr>
          <w:rFonts w:ascii="Byington" w:hAnsi="Byington"/>
          <w:b/>
          <w:szCs w:val="24"/>
        </w:rPr>
        <w:t>Guests</w:t>
      </w:r>
      <w:r w:rsidR="009D7523">
        <w:rPr>
          <w:rFonts w:ascii="Byington" w:hAnsi="Byington"/>
          <w:b/>
          <w:szCs w:val="24"/>
        </w:rPr>
        <w:t>:</w:t>
      </w:r>
      <w:r w:rsidR="00AD2AE1">
        <w:rPr>
          <w:rFonts w:ascii="Byington" w:hAnsi="Byington"/>
          <w:b/>
          <w:szCs w:val="24"/>
        </w:rPr>
        <w:t xml:space="preserve"> </w:t>
      </w:r>
    </w:p>
    <w:p w14:paraId="201922AB" w14:textId="251B113C" w:rsidR="00A22BBF" w:rsidRDefault="00B52FFA" w:rsidP="008304BB">
      <w:pPr>
        <w:spacing w:after="0"/>
        <w:rPr>
          <w:rFonts w:ascii="Byington" w:hAnsi="Byington"/>
          <w:szCs w:val="24"/>
        </w:rPr>
      </w:pPr>
      <w:r w:rsidRPr="00BE63C4">
        <w:rPr>
          <w:rFonts w:ascii="Byington" w:hAnsi="Byington"/>
          <w:b/>
          <w:szCs w:val="24"/>
        </w:rPr>
        <w:t>Appro</w:t>
      </w:r>
      <w:r w:rsidR="005D7093" w:rsidRPr="00BE63C4">
        <w:rPr>
          <w:rFonts w:ascii="Byington" w:hAnsi="Byington"/>
          <w:b/>
          <w:szCs w:val="24"/>
        </w:rPr>
        <w:t>val of Minutes of the</w:t>
      </w:r>
      <w:r w:rsidR="00BE7093" w:rsidRPr="00BE63C4">
        <w:rPr>
          <w:rFonts w:ascii="Byington" w:hAnsi="Byington"/>
          <w:b/>
          <w:szCs w:val="24"/>
        </w:rPr>
        <w:t xml:space="preserve"> </w:t>
      </w:r>
      <w:r w:rsidR="00D04117">
        <w:rPr>
          <w:rFonts w:ascii="Byington" w:hAnsi="Byington"/>
          <w:b/>
          <w:szCs w:val="24"/>
        </w:rPr>
        <w:t>April</w:t>
      </w:r>
      <w:r w:rsidR="00AF1344">
        <w:rPr>
          <w:rFonts w:ascii="Byington" w:hAnsi="Byington"/>
          <w:b/>
          <w:szCs w:val="24"/>
        </w:rPr>
        <w:t xml:space="preserve"> 2022</w:t>
      </w:r>
      <w:r w:rsidR="005D7093" w:rsidRPr="00BE63C4">
        <w:rPr>
          <w:rFonts w:ascii="Byington" w:hAnsi="Byington"/>
          <w:b/>
          <w:szCs w:val="24"/>
        </w:rPr>
        <w:t xml:space="preserve"> </w:t>
      </w:r>
      <w:r w:rsidRPr="00BE63C4">
        <w:rPr>
          <w:rFonts w:ascii="Byington" w:hAnsi="Byington"/>
          <w:b/>
          <w:szCs w:val="24"/>
        </w:rPr>
        <w:t>meeting</w:t>
      </w:r>
      <w:r w:rsidR="00533A62" w:rsidRPr="00BE63C4">
        <w:rPr>
          <w:rFonts w:ascii="Byington" w:hAnsi="Byington"/>
          <w:b/>
          <w:szCs w:val="24"/>
        </w:rPr>
        <w:t xml:space="preserve">: </w:t>
      </w:r>
      <w:r w:rsidR="00533A62" w:rsidRPr="00BE63C4">
        <w:rPr>
          <w:rFonts w:ascii="Byington" w:hAnsi="Byington"/>
          <w:szCs w:val="24"/>
        </w:rPr>
        <w:t>Motion made by</w:t>
      </w:r>
      <w:r w:rsidR="000E522E" w:rsidRPr="00BE63C4">
        <w:rPr>
          <w:rFonts w:ascii="Byington" w:hAnsi="Byington"/>
          <w:b/>
          <w:szCs w:val="24"/>
        </w:rPr>
        <w:t xml:space="preserve"> </w:t>
      </w:r>
      <w:r w:rsidR="00AF1344">
        <w:rPr>
          <w:rFonts w:ascii="Byington" w:hAnsi="Byington"/>
          <w:szCs w:val="24"/>
        </w:rPr>
        <w:t>Y. Washington</w:t>
      </w:r>
      <w:r w:rsidR="00B32635">
        <w:rPr>
          <w:rFonts w:ascii="Byington" w:hAnsi="Byington"/>
          <w:szCs w:val="24"/>
        </w:rPr>
        <w:t xml:space="preserve"> second</w:t>
      </w:r>
      <w:r w:rsidR="00533A62" w:rsidRPr="000E44C8">
        <w:rPr>
          <w:rFonts w:ascii="Byington" w:hAnsi="Byington"/>
          <w:szCs w:val="24"/>
        </w:rPr>
        <w:t xml:space="preserve"> by</w:t>
      </w:r>
      <w:r w:rsidR="002F4818">
        <w:rPr>
          <w:rFonts w:ascii="Byington" w:hAnsi="Byington"/>
          <w:szCs w:val="24"/>
        </w:rPr>
        <w:t xml:space="preserve"> T. </w:t>
      </w:r>
      <w:r w:rsidR="00533A62" w:rsidRPr="000E44C8">
        <w:rPr>
          <w:rFonts w:ascii="Byington" w:hAnsi="Byington"/>
          <w:szCs w:val="24"/>
        </w:rPr>
        <w:t xml:space="preserve"> </w:t>
      </w:r>
      <w:r w:rsidR="002F4818">
        <w:rPr>
          <w:rFonts w:ascii="Byington" w:hAnsi="Byington"/>
          <w:szCs w:val="24"/>
        </w:rPr>
        <w:t>Gunter</w:t>
      </w:r>
      <w:r w:rsidR="00D2711E">
        <w:rPr>
          <w:rFonts w:ascii="Byington" w:hAnsi="Byington"/>
          <w:szCs w:val="24"/>
        </w:rPr>
        <w:t xml:space="preserve"> </w:t>
      </w:r>
      <w:r w:rsidR="00533A62" w:rsidRPr="000E44C8">
        <w:rPr>
          <w:rFonts w:ascii="Byington" w:hAnsi="Byington"/>
          <w:szCs w:val="24"/>
        </w:rPr>
        <w:t>to approve the minutes as presented.</w:t>
      </w:r>
      <w:r w:rsidR="00AF79B7" w:rsidRPr="000E44C8">
        <w:rPr>
          <w:rFonts w:ascii="Byington" w:hAnsi="Byington"/>
          <w:szCs w:val="24"/>
        </w:rPr>
        <w:t xml:space="preserve"> All in favor</w:t>
      </w:r>
      <w:r w:rsidR="00F75C6D">
        <w:rPr>
          <w:rFonts w:ascii="Byington" w:hAnsi="Byington"/>
          <w:szCs w:val="24"/>
        </w:rPr>
        <w:t>, Yea.</w:t>
      </w:r>
    </w:p>
    <w:p w14:paraId="54675AC4" w14:textId="4F616948" w:rsidR="00024D5C" w:rsidRDefault="00E30889" w:rsidP="008304BB">
      <w:pPr>
        <w:spacing w:after="0"/>
        <w:rPr>
          <w:sz w:val="20"/>
        </w:rPr>
      </w:pPr>
      <w:r w:rsidRPr="000E44C8">
        <w:rPr>
          <w:rFonts w:ascii="Byington" w:hAnsi="Byington"/>
          <w:b/>
          <w:szCs w:val="24"/>
        </w:rPr>
        <w:t xml:space="preserve">Approval </w:t>
      </w:r>
      <w:r w:rsidR="003F07CF" w:rsidRPr="000E44C8">
        <w:rPr>
          <w:rFonts w:ascii="Byington" w:hAnsi="Byington"/>
          <w:b/>
          <w:szCs w:val="24"/>
        </w:rPr>
        <w:t xml:space="preserve">of </w:t>
      </w:r>
      <w:r w:rsidR="00B52FFA" w:rsidRPr="000E44C8">
        <w:rPr>
          <w:rFonts w:ascii="Byington" w:hAnsi="Byington"/>
          <w:b/>
          <w:szCs w:val="24"/>
        </w:rPr>
        <w:t xml:space="preserve">the </w:t>
      </w:r>
      <w:r w:rsidR="00D04117">
        <w:rPr>
          <w:rFonts w:ascii="Byington" w:hAnsi="Byington"/>
          <w:b/>
          <w:szCs w:val="24"/>
        </w:rPr>
        <w:t>April</w:t>
      </w:r>
      <w:r w:rsidR="006F2B0A">
        <w:rPr>
          <w:rFonts w:ascii="Byington" w:hAnsi="Byington"/>
          <w:b/>
          <w:szCs w:val="24"/>
        </w:rPr>
        <w:t xml:space="preserve"> 2022</w:t>
      </w:r>
      <w:r w:rsidR="00B52FFA" w:rsidRPr="000E44C8">
        <w:rPr>
          <w:rFonts w:ascii="Byington" w:hAnsi="Byington"/>
          <w:b/>
          <w:szCs w:val="24"/>
        </w:rPr>
        <w:t xml:space="preserve"> </w:t>
      </w:r>
      <w:r w:rsidR="003F07CF" w:rsidRPr="000E44C8">
        <w:rPr>
          <w:rFonts w:ascii="Byington" w:hAnsi="Byington"/>
          <w:b/>
          <w:szCs w:val="24"/>
        </w:rPr>
        <w:t>Financials and Pay Bills</w:t>
      </w:r>
      <w:r w:rsidR="00533A62" w:rsidRPr="000E44C8">
        <w:rPr>
          <w:rFonts w:ascii="Byington" w:hAnsi="Byington"/>
          <w:b/>
          <w:szCs w:val="24"/>
        </w:rPr>
        <w:t>:</w:t>
      </w:r>
      <w:r w:rsidR="00533A62" w:rsidRPr="000E44C8">
        <w:rPr>
          <w:rFonts w:ascii="Byington" w:hAnsi="Byington"/>
          <w:szCs w:val="24"/>
        </w:rPr>
        <w:t xml:space="preserve"> Motion made by</w:t>
      </w:r>
      <w:r w:rsidR="00533A62" w:rsidRPr="000E44C8">
        <w:rPr>
          <w:rFonts w:ascii="Byington" w:hAnsi="Byington"/>
          <w:b/>
          <w:szCs w:val="24"/>
        </w:rPr>
        <w:t xml:space="preserve"> </w:t>
      </w:r>
      <w:r w:rsidR="00D04117">
        <w:rPr>
          <w:rFonts w:ascii="Byington" w:hAnsi="Byington"/>
          <w:szCs w:val="24"/>
        </w:rPr>
        <w:t>K. Spangler</w:t>
      </w:r>
      <w:r w:rsidR="00E70541">
        <w:rPr>
          <w:rFonts w:ascii="Byington" w:hAnsi="Byington"/>
          <w:szCs w:val="24"/>
        </w:rPr>
        <w:t xml:space="preserve"> </w:t>
      </w:r>
      <w:r w:rsidR="00E70541" w:rsidRPr="000E44C8">
        <w:rPr>
          <w:rFonts w:ascii="Byington" w:hAnsi="Byington"/>
          <w:szCs w:val="24"/>
        </w:rPr>
        <w:t>second</w:t>
      </w:r>
      <w:r w:rsidR="00533A62" w:rsidRPr="000E44C8">
        <w:rPr>
          <w:rFonts w:ascii="Byington" w:hAnsi="Byington"/>
          <w:szCs w:val="24"/>
        </w:rPr>
        <w:t xml:space="preserve"> by </w:t>
      </w:r>
      <w:r w:rsidR="006F2B0A">
        <w:rPr>
          <w:rFonts w:ascii="Byington" w:hAnsi="Byington"/>
          <w:szCs w:val="24"/>
        </w:rPr>
        <w:t>Y. Washington</w:t>
      </w:r>
      <w:r w:rsidR="00EE332E">
        <w:rPr>
          <w:rFonts w:ascii="Byington" w:hAnsi="Byington"/>
          <w:szCs w:val="24"/>
        </w:rPr>
        <w:t xml:space="preserve"> </w:t>
      </w:r>
      <w:r w:rsidR="00EE332E" w:rsidRPr="000E44C8">
        <w:rPr>
          <w:rFonts w:ascii="Byington" w:hAnsi="Byington"/>
          <w:szCs w:val="24"/>
        </w:rPr>
        <w:t>to</w:t>
      </w:r>
      <w:r w:rsidR="00533A62" w:rsidRPr="000E44C8">
        <w:rPr>
          <w:rFonts w:ascii="Byington" w:hAnsi="Byington"/>
          <w:szCs w:val="24"/>
        </w:rPr>
        <w:t xml:space="preserve"> approve the financials as presented.</w:t>
      </w:r>
      <w:r w:rsidR="00AF79B7" w:rsidRPr="000E44C8">
        <w:rPr>
          <w:rFonts w:ascii="Byington" w:hAnsi="Byington"/>
          <w:szCs w:val="24"/>
        </w:rPr>
        <w:t xml:space="preserve"> All in favor</w:t>
      </w:r>
      <w:r w:rsidR="00F75C6D">
        <w:rPr>
          <w:rFonts w:ascii="Byington" w:hAnsi="Byington"/>
          <w:szCs w:val="24"/>
        </w:rPr>
        <w:t>, Yea.</w:t>
      </w:r>
    </w:p>
    <w:p w14:paraId="560E8C77" w14:textId="3B8AFCFE" w:rsidR="00A11291" w:rsidRPr="000A3630" w:rsidRDefault="003F07CF" w:rsidP="000A3630">
      <w:pPr>
        <w:spacing w:line="240" w:lineRule="auto"/>
        <w:rPr>
          <w:rFonts w:ascii="Byington" w:hAnsi="Byington"/>
        </w:rPr>
      </w:pPr>
      <w:r w:rsidRPr="001A2F0C">
        <w:rPr>
          <w:rFonts w:ascii="Byington" w:hAnsi="Byington"/>
          <w:b/>
        </w:rPr>
        <w:t>Review Old Business</w:t>
      </w:r>
      <w:r w:rsidR="009566CC" w:rsidRPr="001A2F0C">
        <w:rPr>
          <w:rFonts w:ascii="Byington" w:hAnsi="Byington"/>
          <w:b/>
        </w:rPr>
        <w:t>:</w:t>
      </w:r>
    </w:p>
    <w:p w14:paraId="76869A86" w14:textId="66267595" w:rsidR="00B34B1A" w:rsidRDefault="00B34B1A" w:rsidP="00A11291">
      <w:pPr>
        <w:pStyle w:val="NoSpacing"/>
        <w:numPr>
          <w:ilvl w:val="1"/>
          <w:numId w:val="1"/>
        </w:numPr>
        <w:rPr>
          <w:rFonts w:ascii="Byington" w:hAnsi="Byington"/>
          <w:szCs w:val="24"/>
        </w:rPr>
      </w:pPr>
      <w:r>
        <w:rPr>
          <w:rFonts w:ascii="Byington" w:hAnsi="Byington"/>
          <w:szCs w:val="24"/>
        </w:rPr>
        <w:t xml:space="preserve">Art contest- </w:t>
      </w:r>
      <w:r w:rsidR="00D04117">
        <w:rPr>
          <w:rFonts w:ascii="Byington" w:hAnsi="Byington"/>
          <w:szCs w:val="24"/>
        </w:rPr>
        <w:t xml:space="preserve">Motion made by </w:t>
      </w:r>
      <w:r w:rsidR="00F41A4B">
        <w:rPr>
          <w:rFonts w:ascii="Byington" w:hAnsi="Byington"/>
          <w:szCs w:val="24"/>
        </w:rPr>
        <w:t>Y. Washington Second by K. Spangler to approve up to 1,500 For judges and prizes all in favor. Yea.</w:t>
      </w:r>
    </w:p>
    <w:p w14:paraId="5769282C" w14:textId="64A7FF6A" w:rsidR="009C05DE" w:rsidRDefault="00BC4B02" w:rsidP="006F2B0A">
      <w:pPr>
        <w:pStyle w:val="NoSpacing"/>
        <w:numPr>
          <w:ilvl w:val="1"/>
          <w:numId w:val="1"/>
        </w:numPr>
        <w:rPr>
          <w:rFonts w:ascii="Byington" w:hAnsi="Byington"/>
          <w:szCs w:val="24"/>
        </w:rPr>
      </w:pPr>
      <w:r>
        <w:rPr>
          <w:rFonts w:ascii="Byington" w:hAnsi="Byington"/>
          <w:szCs w:val="24"/>
        </w:rPr>
        <w:t>Civil Rights Trail-</w:t>
      </w:r>
      <w:r w:rsidR="00F41A4B">
        <w:rPr>
          <w:rFonts w:ascii="Byington" w:hAnsi="Byington"/>
          <w:szCs w:val="24"/>
        </w:rPr>
        <w:t>Pictures chosen. Sight for sign decided.</w:t>
      </w:r>
    </w:p>
    <w:p w14:paraId="58D8FDD6" w14:textId="70BEE8D7" w:rsidR="006F2B0A" w:rsidRDefault="00A70363" w:rsidP="006F2B0A">
      <w:pPr>
        <w:pStyle w:val="NoSpacing"/>
        <w:numPr>
          <w:ilvl w:val="1"/>
          <w:numId w:val="1"/>
        </w:numPr>
        <w:rPr>
          <w:rFonts w:ascii="Byington" w:hAnsi="Byington"/>
          <w:szCs w:val="24"/>
        </w:rPr>
      </w:pPr>
      <w:r>
        <w:rPr>
          <w:rFonts w:ascii="Byington" w:hAnsi="Byington"/>
          <w:szCs w:val="24"/>
        </w:rPr>
        <w:t xml:space="preserve">Music Trail- Signs for tabernacle- </w:t>
      </w:r>
      <w:r w:rsidR="00F41A4B">
        <w:rPr>
          <w:rFonts w:ascii="Byington" w:hAnsi="Byington"/>
          <w:szCs w:val="24"/>
        </w:rPr>
        <w:t>Pictures sent. Invoice being processed.</w:t>
      </w:r>
    </w:p>
    <w:p w14:paraId="14DAD5AD" w14:textId="343E5FF4" w:rsidR="00424467" w:rsidRDefault="002F4818" w:rsidP="002F4818">
      <w:pPr>
        <w:pStyle w:val="NoSpacing"/>
        <w:numPr>
          <w:ilvl w:val="1"/>
          <w:numId w:val="1"/>
        </w:numPr>
        <w:rPr>
          <w:rFonts w:ascii="Byington" w:hAnsi="Byington"/>
          <w:szCs w:val="24"/>
        </w:rPr>
      </w:pPr>
      <w:r>
        <w:rPr>
          <w:rFonts w:ascii="Byington" w:hAnsi="Byington"/>
          <w:szCs w:val="24"/>
        </w:rPr>
        <w:t>Video with JPCC – let board know at completion</w:t>
      </w:r>
    </w:p>
    <w:p w14:paraId="57F3E217" w14:textId="48FDC7B4" w:rsidR="00067549" w:rsidRDefault="00067549" w:rsidP="002F4818">
      <w:pPr>
        <w:pStyle w:val="NoSpacing"/>
        <w:numPr>
          <w:ilvl w:val="1"/>
          <w:numId w:val="1"/>
        </w:numPr>
        <w:rPr>
          <w:rFonts w:ascii="Byington" w:hAnsi="Byington"/>
          <w:szCs w:val="24"/>
        </w:rPr>
      </w:pPr>
      <w:r>
        <w:rPr>
          <w:rFonts w:ascii="Byington" w:hAnsi="Byington"/>
          <w:szCs w:val="24"/>
        </w:rPr>
        <w:t xml:space="preserve">Conference- was a </w:t>
      </w:r>
      <w:r w:rsidR="00BC4AA0">
        <w:rPr>
          <w:rFonts w:ascii="Byington" w:hAnsi="Byington"/>
          <w:szCs w:val="24"/>
        </w:rPr>
        <w:t xml:space="preserve">success </w:t>
      </w:r>
    </w:p>
    <w:p w14:paraId="4AE33263" w14:textId="3F8DCB73" w:rsidR="00BC4AA0" w:rsidRDefault="00601205" w:rsidP="002F4818">
      <w:pPr>
        <w:pStyle w:val="NoSpacing"/>
        <w:numPr>
          <w:ilvl w:val="1"/>
          <w:numId w:val="1"/>
        </w:numPr>
        <w:rPr>
          <w:rFonts w:ascii="Byington" w:hAnsi="Byington"/>
          <w:szCs w:val="24"/>
        </w:rPr>
      </w:pPr>
      <w:r>
        <w:rPr>
          <w:rFonts w:ascii="Byington" w:hAnsi="Byington"/>
          <w:szCs w:val="24"/>
        </w:rPr>
        <w:t>CLCF-Fourth of July Fireworks- being processed</w:t>
      </w:r>
    </w:p>
    <w:p w14:paraId="3DC2D4EB" w14:textId="578F67B7" w:rsidR="00601205" w:rsidRPr="002F4818" w:rsidRDefault="00601205" w:rsidP="002F4818">
      <w:pPr>
        <w:pStyle w:val="NoSpacing"/>
        <w:numPr>
          <w:ilvl w:val="1"/>
          <w:numId w:val="1"/>
        </w:numPr>
        <w:rPr>
          <w:rFonts w:ascii="Byington" w:hAnsi="Byington"/>
          <w:szCs w:val="24"/>
        </w:rPr>
      </w:pPr>
      <w:r>
        <w:rPr>
          <w:rFonts w:ascii="Byington" w:hAnsi="Byington"/>
          <w:szCs w:val="24"/>
        </w:rPr>
        <w:t>Board shirts- putting in sizes</w:t>
      </w:r>
    </w:p>
    <w:p w14:paraId="0124598C" w14:textId="17162E60" w:rsidR="009D7523" w:rsidRDefault="003F07CF" w:rsidP="00BC4AA0">
      <w:pPr>
        <w:pStyle w:val="NoSpacing"/>
        <w:spacing w:line="276" w:lineRule="auto"/>
        <w:rPr>
          <w:rFonts w:ascii="Byington" w:hAnsi="Byington"/>
          <w:b/>
          <w:szCs w:val="24"/>
        </w:rPr>
      </w:pPr>
      <w:r w:rsidRPr="000E44C8">
        <w:rPr>
          <w:rFonts w:ascii="Byington" w:hAnsi="Byington"/>
          <w:b/>
          <w:szCs w:val="24"/>
        </w:rPr>
        <w:t>Discuss New Business</w:t>
      </w:r>
      <w:r w:rsidR="00B364E2" w:rsidRPr="000E44C8">
        <w:rPr>
          <w:rFonts w:ascii="Byington" w:hAnsi="Byington"/>
          <w:b/>
          <w:szCs w:val="24"/>
        </w:rPr>
        <w:t xml:space="preserve">:  </w:t>
      </w:r>
    </w:p>
    <w:p w14:paraId="0BDE29D3" w14:textId="75523BFB" w:rsidR="00036D00" w:rsidRPr="00036D00" w:rsidRDefault="00862042" w:rsidP="00036D00">
      <w:pPr>
        <w:pStyle w:val="NoSpacing"/>
        <w:numPr>
          <w:ilvl w:val="0"/>
          <w:numId w:val="23"/>
        </w:numPr>
        <w:spacing w:line="276" w:lineRule="auto"/>
        <w:rPr>
          <w:rFonts w:ascii="Byington" w:hAnsi="Byington"/>
          <w:b/>
          <w:szCs w:val="24"/>
        </w:rPr>
      </w:pPr>
      <w:r>
        <w:rPr>
          <w:rFonts w:ascii="Byington" w:hAnsi="Byington"/>
          <w:b/>
          <w:szCs w:val="24"/>
        </w:rPr>
        <w:t>Becoming Board by Via legislation</w:t>
      </w:r>
    </w:p>
    <w:p w14:paraId="32675A91" w14:textId="664C4483" w:rsidR="00862042" w:rsidRPr="00601205" w:rsidRDefault="006A224B" w:rsidP="00862042">
      <w:pPr>
        <w:pStyle w:val="NoSpacing"/>
        <w:spacing w:line="276" w:lineRule="auto"/>
        <w:rPr>
          <w:rFonts w:ascii="Byington" w:hAnsi="Byington"/>
          <w:b/>
          <w:szCs w:val="24"/>
        </w:rPr>
      </w:pPr>
      <w:r w:rsidRPr="000E44C8">
        <w:rPr>
          <w:rFonts w:ascii="Byington" w:hAnsi="Byington"/>
          <w:b/>
          <w:szCs w:val="24"/>
        </w:rPr>
        <w:t>Other Business</w:t>
      </w:r>
      <w:r w:rsidR="00583603" w:rsidRPr="000E44C8">
        <w:rPr>
          <w:rFonts w:ascii="Byington" w:hAnsi="Byington"/>
          <w:b/>
          <w:szCs w:val="24"/>
        </w:rPr>
        <w:t>:</w:t>
      </w:r>
    </w:p>
    <w:p w14:paraId="5E774708" w14:textId="1AC3FACD" w:rsidR="00BF5C0F" w:rsidRPr="00580FB3" w:rsidRDefault="00AF27C5" w:rsidP="004E2CD9">
      <w:pPr>
        <w:pStyle w:val="NoSpacing"/>
        <w:spacing w:line="480" w:lineRule="auto"/>
        <w:rPr>
          <w:rFonts w:ascii="Byington" w:hAnsi="Byington"/>
          <w:sz w:val="26"/>
        </w:rPr>
      </w:pPr>
      <w:r>
        <w:rPr>
          <w:rFonts w:ascii="Byington" w:hAnsi="Byington"/>
          <w:b/>
          <w:szCs w:val="24"/>
        </w:rPr>
        <w:t>A</w:t>
      </w:r>
      <w:r w:rsidR="00460BB5" w:rsidRPr="00F51FF4">
        <w:rPr>
          <w:rFonts w:ascii="Byington" w:hAnsi="Byington"/>
          <w:b/>
          <w:szCs w:val="24"/>
        </w:rPr>
        <w:t>djournment</w:t>
      </w:r>
      <w:r w:rsidR="007457BC">
        <w:rPr>
          <w:rFonts w:ascii="Byington" w:hAnsi="Byington"/>
          <w:b/>
          <w:szCs w:val="24"/>
        </w:rPr>
        <w:t xml:space="preserve"> </w:t>
      </w:r>
      <w:r w:rsidR="00E72B50">
        <w:rPr>
          <w:rFonts w:ascii="Byington" w:hAnsi="Byington"/>
          <w:b/>
          <w:szCs w:val="24"/>
        </w:rPr>
        <w:t>–</w:t>
      </w:r>
      <w:r w:rsidR="00C153EE">
        <w:rPr>
          <w:rFonts w:ascii="Byington" w:hAnsi="Byington"/>
          <w:b/>
          <w:szCs w:val="24"/>
        </w:rPr>
        <w:t xml:space="preserve"> </w:t>
      </w:r>
      <w:r w:rsidR="00BB4548">
        <w:rPr>
          <w:rFonts w:ascii="Byington" w:hAnsi="Byington"/>
          <w:b/>
          <w:szCs w:val="24"/>
        </w:rPr>
        <w:t>6:30 Motion</w:t>
      </w:r>
      <w:r w:rsidR="002D3F53" w:rsidRPr="000E44C8">
        <w:rPr>
          <w:rFonts w:ascii="Byington" w:hAnsi="Byington"/>
          <w:szCs w:val="24"/>
        </w:rPr>
        <w:t xml:space="preserve"> </w:t>
      </w:r>
      <w:r w:rsidR="005B461C" w:rsidRPr="00F51FF4">
        <w:rPr>
          <w:rFonts w:ascii="Byington" w:hAnsi="Byington"/>
          <w:szCs w:val="24"/>
        </w:rPr>
        <w:t xml:space="preserve">by </w:t>
      </w:r>
      <w:r w:rsidR="00862042">
        <w:rPr>
          <w:rFonts w:ascii="Byington" w:hAnsi="Byington"/>
          <w:szCs w:val="24"/>
        </w:rPr>
        <w:t>T. Gunter</w:t>
      </w:r>
      <w:r w:rsidR="001918D7" w:rsidRPr="000E44C8">
        <w:rPr>
          <w:rFonts w:ascii="Byington" w:hAnsi="Byington"/>
          <w:szCs w:val="24"/>
        </w:rPr>
        <w:t xml:space="preserve"> second by</w:t>
      </w:r>
      <w:r w:rsidR="00862042">
        <w:rPr>
          <w:rFonts w:ascii="Byington" w:hAnsi="Byington"/>
          <w:szCs w:val="24"/>
        </w:rPr>
        <w:t xml:space="preserve"> C. Weeks</w:t>
      </w:r>
      <w:r w:rsidR="00AB1A40">
        <w:rPr>
          <w:rFonts w:ascii="Byington" w:hAnsi="Byington"/>
          <w:szCs w:val="24"/>
        </w:rPr>
        <w:t xml:space="preserve"> to</w:t>
      </w:r>
      <w:r w:rsidR="002D3F53" w:rsidRPr="000E44C8">
        <w:rPr>
          <w:rFonts w:ascii="Byington" w:hAnsi="Byington"/>
          <w:szCs w:val="24"/>
        </w:rPr>
        <w:t xml:space="preserve"> adjourn the meeting.  Next me</w:t>
      </w:r>
      <w:r w:rsidR="00BE22BA" w:rsidRPr="000E44C8">
        <w:rPr>
          <w:rFonts w:ascii="Byington" w:hAnsi="Byington"/>
          <w:szCs w:val="24"/>
        </w:rPr>
        <w:t xml:space="preserve">eting </w:t>
      </w:r>
      <w:r w:rsidR="00971A81" w:rsidRPr="000E44C8">
        <w:rPr>
          <w:rFonts w:ascii="Byington" w:hAnsi="Byington"/>
          <w:szCs w:val="24"/>
        </w:rPr>
        <w:t>scheduled</w:t>
      </w:r>
      <w:r w:rsidR="004E2CD9">
        <w:rPr>
          <w:rFonts w:ascii="Byington" w:hAnsi="Byington"/>
          <w:szCs w:val="24"/>
        </w:rPr>
        <w:t xml:space="preserve"> for</w:t>
      </w:r>
      <w:r w:rsidR="004E2CD9" w:rsidRPr="007457BC">
        <w:rPr>
          <w:rFonts w:ascii="Byington" w:hAnsi="Byington"/>
          <w:szCs w:val="24"/>
        </w:rPr>
        <w:t xml:space="preserve"> Tuesday</w:t>
      </w:r>
      <w:r w:rsidR="005B461C" w:rsidRPr="007457BC">
        <w:rPr>
          <w:rFonts w:ascii="Byington" w:hAnsi="Byington"/>
          <w:szCs w:val="24"/>
        </w:rPr>
        <w:t xml:space="preserve">, </w:t>
      </w:r>
      <w:r w:rsidR="00862042">
        <w:rPr>
          <w:rFonts w:ascii="Byington" w:hAnsi="Byington"/>
          <w:szCs w:val="24"/>
        </w:rPr>
        <w:t>June 21</w:t>
      </w:r>
      <w:r w:rsidR="00E41EA2">
        <w:rPr>
          <w:rFonts w:ascii="Byington" w:hAnsi="Byington"/>
          <w:szCs w:val="24"/>
        </w:rPr>
        <w:t xml:space="preserve">, </w:t>
      </w:r>
      <w:r w:rsidR="00AB1A40">
        <w:rPr>
          <w:rFonts w:ascii="Byington" w:hAnsi="Byington"/>
          <w:szCs w:val="24"/>
        </w:rPr>
        <w:t xml:space="preserve">2022, </w:t>
      </w:r>
      <w:r w:rsidR="00AB1A40" w:rsidRPr="007457BC">
        <w:rPr>
          <w:rFonts w:ascii="Byington" w:hAnsi="Byington"/>
          <w:szCs w:val="24"/>
        </w:rPr>
        <w:t>at</w:t>
      </w:r>
      <w:r w:rsidR="000177B5" w:rsidRPr="007457BC">
        <w:rPr>
          <w:rFonts w:ascii="Byington" w:hAnsi="Byington"/>
          <w:szCs w:val="24"/>
        </w:rPr>
        <w:t xml:space="preserve"> 5:30PM</w:t>
      </w:r>
    </w:p>
    <w:sectPr w:rsidR="00BF5C0F" w:rsidRPr="00580FB3" w:rsidSect="001B3EB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yington">
    <w:altName w:val="Calibri"/>
    <w:charset w:val="00"/>
    <w:family w:val="auto"/>
    <w:pitch w:val="variable"/>
    <w:sig w:usb0="80000027" w:usb1="0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C4BC6"/>
    <w:multiLevelType w:val="hybridMultilevel"/>
    <w:tmpl w:val="FC4A591C"/>
    <w:lvl w:ilvl="0" w:tplc="B580A6C2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0D53745"/>
    <w:multiLevelType w:val="hybridMultilevel"/>
    <w:tmpl w:val="A562167E"/>
    <w:lvl w:ilvl="0" w:tplc="87B0E4D6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1015B8A"/>
    <w:multiLevelType w:val="hybridMultilevel"/>
    <w:tmpl w:val="BD84004A"/>
    <w:lvl w:ilvl="0" w:tplc="E7B23C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246FF0">
      <w:start w:val="1"/>
      <w:numFmt w:val="bullet"/>
      <w:lvlText w:val=""/>
      <w:lvlJc w:val="left"/>
      <w:pPr>
        <w:ind w:left="342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34000E6"/>
    <w:multiLevelType w:val="hybridMultilevel"/>
    <w:tmpl w:val="2042CB28"/>
    <w:lvl w:ilvl="0" w:tplc="11764734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5FA24CA"/>
    <w:multiLevelType w:val="hybridMultilevel"/>
    <w:tmpl w:val="E188C490"/>
    <w:lvl w:ilvl="0" w:tplc="226AAB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72317"/>
    <w:multiLevelType w:val="hybridMultilevel"/>
    <w:tmpl w:val="D8143584"/>
    <w:lvl w:ilvl="0" w:tplc="2A1E12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0D5444"/>
    <w:multiLevelType w:val="hybridMultilevel"/>
    <w:tmpl w:val="FFBEB1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6207E"/>
    <w:multiLevelType w:val="hybridMultilevel"/>
    <w:tmpl w:val="63263344"/>
    <w:lvl w:ilvl="0" w:tplc="4EA81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F62721"/>
    <w:multiLevelType w:val="hybridMultilevel"/>
    <w:tmpl w:val="256275FC"/>
    <w:lvl w:ilvl="0" w:tplc="4DA2C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49017C"/>
    <w:multiLevelType w:val="hybridMultilevel"/>
    <w:tmpl w:val="AB1A8370"/>
    <w:lvl w:ilvl="0" w:tplc="D6F02D2E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490B628B"/>
    <w:multiLevelType w:val="hybridMultilevel"/>
    <w:tmpl w:val="E43C8ABC"/>
    <w:lvl w:ilvl="0" w:tplc="0A48DB26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4E0D1ED4"/>
    <w:multiLevelType w:val="hybridMultilevel"/>
    <w:tmpl w:val="DDF6D562"/>
    <w:lvl w:ilvl="0" w:tplc="9E36F4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6F378B"/>
    <w:multiLevelType w:val="hybridMultilevel"/>
    <w:tmpl w:val="E3E69472"/>
    <w:lvl w:ilvl="0" w:tplc="70D2AD8C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A2B7410"/>
    <w:multiLevelType w:val="hybridMultilevel"/>
    <w:tmpl w:val="5DF282A0"/>
    <w:lvl w:ilvl="0" w:tplc="E3C0C176">
      <w:start w:val="1"/>
      <w:numFmt w:val="lowerLetter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5D4F67A8"/>
    <w:multiLevelType w:val="hybridMultilevel"/>
    <w:tmpl w:val="8126F5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00CD3"/>
    <w:multiLevelType w:val="hybridMultilevel"/>
    <w:tmpl w:val="6ECE4CF8"/>
    <w:lvl w:ilvl="0" w:tplc="92CC33D2">
      <w:start w:val="1"/>
      <w:numFmt w:val="lowerLetter"/>
      <w:lvlText w:val="%1."/>
      <w:lvlJc w:val="left"/>
      <w:pPr>
        <w:ind w:left="144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AC1D40"/>
    <w:multiLevelType w:val="hybridMultilevel"/>
    <w:tmpl w:val="D2F476CA"/>
    <w:lvl w:ilvl="0" w:tplc="FA9A9A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C74114"/>
    <w:multiLevelType w:val="hybridMultilevel"/>
    <w:tmpl w:val="A9709BBA"/>
    <w:lvl w:ilvl="0" w:tplc="99BC3DCC">
      <w:start w:val="1"/>
      <w:numFmt w:val="lowerLetter"/>
      <w:lvlText w:val="%1."/>
      <w:lvlJc w:val="left"/>
      <w:pPr>
        <w:ind w:left="1080" w:hanging="360"/>
      </w:pPr>
      <w:rPr>
        <w:rFonts w:ascii="Byington" w:hAnsi="Byingto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6C5A23"/>
    <w:multiLevelType w:val="hybridMultilevel"/>
    <w:tmpl w:val="025CE5BA"/>
    <w:lvl w:ilvl="0" w:tplc="300C91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13946"/>
    <w:multiLevelType w:val="hybridMultilevel"/>
    <w:tmpl w:val="50320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011A0"/>
    <w:multiLevelType w:val="hybridMultilevel"/>
    <w:tmpl w:val="7076C57A"/>
    <w:lvl w:ilvl="0" w:tplc="A5D0BF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083C9A"/>
    <w:multiLevelType w:val="hybridMultilevel"/>
    <w:tmpl w:val="E424D20E"/>
    <w:lvl w:ilvl="0" w:tplc="5B02EB1A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018697210">
    <w:abstractNumId w:val="19"/>
  </w:num>
  <w:num w:numId="2" w16cid:durableId="18635440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9778832">
    <w:abstractNumId w:val="5"/>
  </w:num>
  <w:num w:numId="4" w16cid:durableId="1395153736">
    <w:abstractNumId w:val="21"/>
  </w:num>
  <w:num w:numId="5" w16cid:durableId="843587323">
    <w:abstractNumId w:val="2"/>
  </w:num>
  <w:num w:numId="6" w16cid:durableId="965626542">
    <w:abstractNumId w:val="18"/>
  </w:num>
  <w:num w:numId="7" w16cid:durableId="1985160330">
    <w:abstractNumId w:val="4"/>
  </w:num>
  <w:num w:numId="8" w16cid:durableId="1845707192">
    <w:abstractNumId w:val="17"/>
  </w:num>
  <w:num w:numId="9" w16cid:durableId="449319749">
    <w:abstractNumId w:val="15"/>
  </w:num>
  <w:num w:numId="10" w16cid:durableId="983973274">
    <w:abstractNumId w:val="14"/>
  </w:num>
  <w:num w:numId="11" w16cid:durableId="619455555">
    <w:abstractNumId w:val="1"/>
  </w:num>
  <w:num w:numId="12" w16cid:durableId="343552912">
    <w:abstractNumId w:val="12"/>
  </w:num>
  <w:num w:numId="13" w16cid:durableId="84690080">
    <w:abstractNumId w:val="10"/>
  </w:num>
  <w:num w:numId="14" w16cid:durableId="372117013">
    <w:abstractNumId w:val="16"/>
  </w:num>
  <w:num w:numId="15" w16cid:durableId="400520769">
    <w:abstractNumId w:val="13"/>
  </w:num>
  <w:num w:numId="16" w16cid:durableId="194778435">
    <w:abstractNumId w:val="6"/>
  </w:num>
  <w:num w:numId="17" w16cid:durableId="1298949279">
    <w:abstractNumId w:val="3"/>
  </w:num>
  <w:num w:numId="18" w16cid:durableId="1260025400">
    <w:abstractNumId w:val="7"/>
  </w:num>
  <w:num w:numId="19" w16cid:durableId="374623142">
    <w:abstractNumId w:val="9"/>
  </w:num>
  <w:num w:numId="20" w16cid:durableId="2095784715">
    <w:abstractNumId w:val="8"/>
  </w:num>
  <w:num w:numId="21" w16cid:durableId="693730978">
    <w:abstractNumId w:val="11"/>
  </w:num>
  <w:num w:numId="22" w16cid:durableId="1350137054">
    <w:abstractNumId w:val="20"/>
  </w:num>
  <w:num w:numId="23" w16cid:durableId="913393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8D"/>
    <w:rsid w:val="000032BE"/>
    <w:rsid w:val="000033ED"/>
    <w:rsid w:val="0001152A"/>
    <w:rsid w:val="000177B5"/>
    <w:rsid w:val="00024D5C"/>
    <w:rsid w:val="00030FD1"/>
    <w:rsid w:val="0003473D"/>
    <w:rsid w:val="00036D00"/>
    <w:rsid w:val="00060DBC"/>
    <w:rsid w:val="00065595"/>
    <w:rsid w:val="00066048"/>
    <w:rsid w:val="00067549"/>
    <w:rsid w:val="00072845"/>
    <w:rsid w:val="00076140"/>
    <w:rsid w:val="00085B1F"/>
    <w:rsid w:val="00094194"/>
    <w:rsid w:val="000A3630"/>
    <w:rsid w:val="000B0A5A"/>
    <w:rsid w:val="000B639E"/>
    <w:rsid w:val="000C14F4"/>
    <w:rsid w:val="000D1A11"/>
    <w:rsid w:val="000D4CAE"/>
    <w:rsid w:val="000E0BB3"/>
    <w:rsid w:val="000E44C8"/>
    <w:rsid w:val="000E5124"/>
    <w:rsid w:val="000E522E"/>
    <w:rsid w:val="000F074C"/>
    <w:rsid w:val="000F21B5"/>
    <w:rsid w:val="00100A0D"/>
    <w:rsid w:val="00100F4C"/>
    <w:rsid w:val="00104C47"/>
    <w:rsid w:val="00122626"/>
    <w:rsid w:val="0012289F"/>
    <w:rsid w:val="001303FF"/>
    <w:rsid w:val="00130DCE"/>
    <w:rsid w:val="001314E5"/>
    <w:rsid w:val="001317DD"/>
    <w:rsid w:val="0014586D"/>
    <w:rsid w:val="001503C1"/>
    <w:rsid w:val="001565C0"/>
    <w:rsid w:val="0016379D"/>
    <w:rsid w:val="0016490D"/>
    <w:rsid w:val="00165219"/>
    <w:rsid w:val="00166133"/>
    <w:rsid w:val="001673B7"/>
    <w:rsid w:val="0018087B"/>
    <w:rsid w:val="001827B9"/>
    <w:rsid w:val="001918D7"/>
    <w:rsid w:val="001929C3"/>
    <w:rsid w:val="001A2F0C"/>
    <w:rsid w:val="001A6A0C"/>
    <w:rsid w:val="001B3B24"/>
    <w:rsid w:val="001B3EB2"/>
    <w:rsid w:val="001C7D46"/>
    <w:rsid w:val="001D3A1B"/>
    <w:rsid w:val="001F036D"/>
    <w:rsid w:val="00200A64"/>
    <w:rsid w:val="00207B49"/>
    <w:rsid w:val="00211BCC"/>
    <w:rsid w:val="0021205C"/>
    <w:rsid w:val="00213995"/>
    <w:rsid w:val="00216842"/>
    <w:rsid w:val="00232B38"/>
    <w:rsid w:val="002351CF"/>
    <w:rsid w:val="0023592D"/>
    <w:rsid w:val="002510CC"/>
    <w:rsid w:val="0025131C"/>
    <w:rsid w:val="00253A6A"/>
    <w:rsid w:val="00266D31"/>
    <w:rsid w:val="00273224"/>
    <w:rsid w:val="002813A4"/>
    <w:rsid w:val="002916E8"/>
    <w:rsid w:val="002A028D"/>
    <w:rsid w:val="002A3DF0"/>
    <w:rsid w:val="002A58A9"/>
    <w:rsid w:val="002A5DB5"/>
    <w:rsid w:val="002A78F4"/>
    <w:rsid w:val="002B371B"/>
    <w:rsid w:val="002B6595"/>
    <w:rsid w:val="002C2FEF"/>
    <w:rsid w:val="002D07D6"/>
    <w:rsid w:val="002D0BF7"/>
    <w:rsid w:val="002D35CF"/>
    <w:rsid w:val="002D3F53"/>
    <w:rsid w:val="002E61C6"/>
    <w:rsid w:val="002F4818"/>
    <w:rsid w:val="002F6F32"/>
    <w:rsid w:val="00304BCF"/>
    <w:rsid w:val="0031136C"/>
    <w:rsid w:val="003168F1"/>
    <w:rsid w:val="00322120"/>
    <w:rsid w:val="003419CA"/>
    <w:rsid w:val="0034331F"/>
    <w:rsid w:val="003433E0"/>
    <w:rsid w:val="00344B69"/>
    <w:rsid w:val="00353CFA"/>
    <w:rsid w:val="0035447E"/>
    <w:rsid w:val="00356ECC"/>
    <w:rsid w:val="003601C2"/>
    <w:rsid w:val="00366678"/>
    <w:rsid w:val="00391F11"/>
    <w:rsid w:val="003B23DB"/>
    <w:rsid w:val="003F07CF"/>
    <w:rsid w:val="003F2496"/>
    <w:rsid w:val="003F2BAF"/>
    <w:rsid w:val="003F4216"/>
    <w:rsid w:val="004036A1"/>
    <w:rsid w:val="004148CC"/>
    <w:rsid w:val="00422801"/>
    <w:rsid w:val="00424467"/>
    <w:rsid w:val="00435636"/>
    <w:rsid w:val="00437F04"/>
    <w:rsid w:val="004573BA"/>
    <w:rsid w:val="00460BB5"/>
    <w:rsid w:val="0046542A"/>
    <w:rsid w:val="0047419F"/>
    <w:rsid w:val="00474ABF"/>
    <w:rsid w:val="00483729"/>
    <w:rsid w:val="00491CF7"/>
    <w:rsid w:val="004A2F94"/>
    <w:rsid w:val="004A41AB"/>
    <w:rsid w:val="004B77F2"/>
    <w:rsid w:val="004C1A59"/>
    <w:rsid w:val="004C6577"/>
    <w:rsid w:val="004D1341"/>
    <w:rsid w:val="004D1670"/>
    <w:rsid w:val="004D448B"/>
    <w:rsid w:val="004D44C4"/>
    <w:rsid w:val="004E0329"/>
    <w:rsid w:val="004E2CD9"/>
    <w:rsid w:val="004F0743"/>
    <w:rsid w:val="004F458F"/>
    <w:rsid w:val="004F488F"/>
    <w:rsid w:val="004F7062"/>
    <w:rsid w:val="005009AF"/>
    <w:rsid w:val="0050619B"/>
    <w:rsid w:val="00506BC8"/>
    <w:rsid w:val="00507121"/>
    <w:rsid w:val="0052560B"/>
    <w:rsid w:val="00533A62"/>
    <w:rsid w:val="00544AFE"/>
    <w:rsid w:val="005727C9"/>
    <w:rsid w:val="005740D5"/>
    <w:rsid w:val="00580C5D"/>
    <w:rsid w:val="00580FB3"/>
    <w:rsid w:val="00583603"/>
    <w:rsid w:val="0059248C"/>
    <w:rsid w:val="00593510"/>
    <w:rsid w:val="005B461C"/>
    <w:rsid w:val="005B5944"/>
    <w:rsid w:val="005D098A"/>
    <w:rsid w:val="005D7093"/>
    <w:rsid w:val="005E13A7"/>
    <w:rsid w:val="005E6B0E"/>
    <w:rsid w:val="00601205"/>
    <w:rsid w:val="0060155D"/>
    <w:rsid w:val="00602259"/>
    <w:rsid w:val="00607498"/>
    <w:rsid w:val="00612224"/>
    <w:rsid w:val="00617A5F"/>
    <w:rsid w:val="006209ED"/>
    <w:rsid w:val="0063255D"/>
    <w:rsid w:val="006352EC"/>
    <w:rsid w:val="0064090B"/>
    <w:rsid w:val="00643F1C"/>
    <w:rsid w:val="0064506B"/>
    <w:rsid w:val="00671319"/>
    <w:rsid w:val="00671A81"/>
    <w:rsid w:val="00681512"/>
    <w:rsid w:val="006816CE"/>
    <w:rsid w:val="00682306"/>
    <w:rsid w:val="00690DE0"/>
    <w:rsid w:val="006A224B"/>
    <w:rsid w:val="006C25DF"/>
    <w:rsid w:val="006C3321"/>
    <w:rsid w:val="006C6478"/>
    <w:rsid w:val="006D3A69"/>
    <w:rsid w:val="006D5C12"/>
    <w:rsid w:val="006D62FA"/>
    <w:rsid w:val="006F2B0A"/>
    <w:rsid w:val="006F320E"/>
    <w:rsid w:val="006F5C06"/>
    <w:rsid w:val="00706B2B"/>
    <w:rsid w:val="0071033C"/>
    <w:rsid w:val="00713DA2"/>
    <w:rsid w:val="0072359B"/>
    <w:rsid w:val="007457BC"/>
    <w:rsid w:val="007533F3"/>
    <w:rsid w:val="00753AE2"/>
    <w:rsid w:val="00753B4D"/>
    <w:rsid w:val="00754400"/>
    <w:rsid w:val="0075462E"/>
    <w:rsid w:val="00774AE5"/>
    <w:rsid w:val="00781499"/>
    <w:rsid w:val="007A0582"/>
    <w:rsid w:val="007A0CB8"/>
    <w:rsid w:val="007A6937"/>
    <w:rsid w:val="007B3923"/>
    <w:rsid w:val="007B49E8"/>
    <w:rsid w:val="007C10C5"/>
    <w:rsid w:val="007C1213"/>
    <w:rsid w:val="007C4560"/>
    <w:rsid w:val="007D62C3"/>
    <w:rsid w:val="007E18CE"/>
    <w:rsid w:val="007E1C12"/>
    <w:rsid w:val="007E74F3"/>
    <w:rsid w:val="007F00E9"/>
    <w:rsid w:val="007F23BA"/>
    <w:rsid w:val="00814566"/>
    <w:rsid w:val="00821E99"/>
    <w:rsid w:val="008304BB"/>
    <w:rsid w:val="0083488C"/>
    <w:rsid w:val="008357FA"/>
    <w:rsid w:val="00841D05"/>
    <w:rsid w:val="00845FC6"/>
    <w:rsid w:val="00847562"/>
    <w:rsid w:val="008532D2"/>
    <w:rsid w:val="008557CA"/>
    <w:rsid w:val="00860B21"/>
    <w:rsid w:val="00862042"/>
    <w:rsid w:val="00862859"/>
    <w:rsid w:val="008641C7"/>
    <w:rsid w:val="0086722E"/>
    <w:rsid w:val="0088169F"/>
    <w:rsid w:val="0088686F"/>
    <w:rsid w:val="00886B6E"/>
    <w:rsid w:val="0089225C"/>
    <w:rsid w:val="008A3B69"/>
    <w:rsid w:val="008A68FE"/>
    <w:rsid w:val="008B2127"/>
    <w:rsid w:val="008C27BF"/>
    <w:rsid w:val="008C5D34"/>
    <w:rsid w:val="008C790B"/>
    <w:rsid w:val="008D76F9"/>
    <w:rsid w:val="008D7A4E"/>
    <w:rsid w:val="008E6F0E"/>
    <w:rsid w:val="0090104F"/>
    <w:rsid w:val="00904BAA"/>
    <w:rsid w:val="00912159"/>
    <w:rsid w:val="00913074"/>
    <w:rsid w:val="009346C4"/>
    <w:rsid w:val="00941610"/>
    <w:rsid w:val="00945D99"/>
    <w:rsid w:val="0095002E"/>
    <w:rsid w:val="009529A3"/>
    <w:rsid w:val="009566CC"/>
    <w:rsid w:val="00961F3A"/>
    <w:rsid w:val="009713F6"/>
    <w:rsid w:val="00971A81"/>
    <w:rsid w:val="00981691"/>
    <w:rsid w:val="00983369"/>
    <w:rsid w:val="00992E80"/>
    <w:rsid w:val="00995B57"/>
    <w:rsid w:val="009A1FC3"/>
    <w:rsid w:val="009A4088"/>
    <w:rsid w:val="009A5FCB"/>
    <w:rsid w:val="009A6818"/>
    <w:rsid w:val="009C01AC"/>
    <w:rsid w:val="009C05DE"/>
    <w:rsid w:val="009C7FD5"/>
    <w:rsid w:val="009D4C52"/>
    <w:rsid w:val="009D7523"/>
    <w:rsid w:val="009F200D"/>
    <w:rsid w:val="00A11291"/>
    <w:rsid w:val="00A22BBF"/>
    <w:rsid w:val="00A246DE"/>
    <w:rsid w:val="00A324D3"/>
    <w:rsid w:val="00A35061"/>
    <w:rsid w:val="00A37FC3"/>
    <w:rsid w:val="00A54424"/>
    <w:rsid w:val="00A550D5"/>
    <w:rsid w:val="00A556E4"/>
    <w:rsid w:val="00A7019C"/>
    <w:rsid w:val="00A70363"/>
    <w:rsid w:val="00A7233B"/>
    <w:rsid w:val="00A966B6"/>
    <w:rsid w:val="00AA3701"/>
    <w:rsid w:val="00AA7F1E"/>
    <w:rsid w:val="00AB1A40"/>
    <w:rsid w:val="00AB2D3E"/>
    <w:rsid w:val="00AB303E"/>
    <w:rsid w:val="00AB741B"/>
    <w:rsid w:val="00AC1A34"/>
    <w:rsid w:val="00AC35A1"/>
    <w:rsid w:val="00AC3E32"/>
    <w:rsid w:val="00AC4B55"/>
    <w:rsid w:val="00AD2385"/>
    <w:rsid w:val="00AD2AE1"/>
    <w:rsid w:val="00AE010A"/>
    <w:rsid w:val="00AF1344"/>
    <w:rsid w:val="00AF27C5"/>
    <w:rsid w:val="00AF733D"/>
    <w:rsid w:val="00AF78D8"/>
    <w:rsid w:val="00AF79B7"/>
    <w:rsid w:val="00AF7B53"/>
    <w:rsid w:val="00B0443C"/>
    <w:rsid w:val="00B059DF"/>
    <w:rsid w:val="00B20259"/>
    <w:rsid w:val="00B32635"/>
    <w:rsid w:val="00B34B1A"/>
    <w:rsid w:val="00B3645F"/>
    <w:rsid w:val="00B364E2"/>
    <w:rsid w:val="00B375EC"/>
    <w:rsid w:val="00B517F1"/>
    <w:rsid w:val="00B52FFA"/>
    <w:rsid w:val="00B54336"/>
    <w:rsid w:val="00B5471C"/>
    <w:rsid w:val="00B55C3C"/>
    <w:rsid w:val="00B6766A"/>
    <w:rsid w:val="00B81E46"/>
    <w:rsid w:val="00B83A36"/>
    <w:rsid w:val="00B855C5"/>
    <w:rsid w:val="00B97D31"/>
    <w:rsid w:val="00BA6A04"/>
    <w:rsid w:val="00BB4548"/>
    <w:rsid w:val="00BB6018"/>
    <w:rsid w:val="00BC4AA0"/>
    <w:rsid w:val="00BC4B02"/>
    <w:rsid w:val="00BD7B87"/>
    <w:rsid w:val="00BE153C"/>
    <w:rsid w:val="00BE22BA"/>
    <w:rsid w:val="00BE366E"/>
    <w:rsid w:val="00BE63C4"/>
    <w:rsid w:val="00BE6800"/>
    <w:rsid w:val="00BE7093"/>
    <w:rsid w:val="00BF19FC"/>
    <w:rsid w:val="00BF5413"/>
    <w:rsid w:val="00BF5C0F"/>
    <w:rsid w:val="00C01E2D"/>
    <w:rsid w:val="00C113C7"/>
    <w:rsid w:val="00C14760"/>
    <w:rsid w:val="00C153EE"/>
    <w:rsid w:val="00C1756E"/>
    <w:rsid w:val="00C17A38"/>
    <w:rsid w:val="00C502A2"/>
    <w:rsid w:val="00C53260"/>
    <w:rsid w:val="00C91B2E"/>
    <w:rsid w:val="00CB0F04"/>
    <w:rsid w:val="00CD0AAE"/>
    <w:rsid w:val="00CE06A6"/>
    <w:rsid w:val="00CE45E9"/>
    <w:rsid w:val="00D04117"/>
    <w:rsid w:val="00D1517F"/>
    <w:rsid w:val="00D151CD"/>
    <w:rsid w:val="00D22CBD"/>
    <w:rsid w:val="00D2711E"/>
    <w:rsid w:val="00D318F0"/>
    <w:rsid w:val="00D3671B"/>
    <w:rsid w:val="00D4120B"/>
    <w:rsid w:val="00D42356"/>
    <w:rsid w:val="00D42913"/>
    <w:rsid w:val="00D53918"/>
    <w:rsid w:val="00D82070"/>
    <w:rsid w:val="00D85B1A"/>
    <w:rsid w:val="00D86D91"/>
    <w:rsid w:val="00D9260F"/>
    <w:rsid w:val="00D93562"/>
    <w:rsid w:val="00D93625"/>
    <w:rsid w:val="00DA5DFC"/>
    <w:rsid w:val="00DB178A"/>
    <w:rsid w:val="00DB5D4C"/>
    <w:rsid w:val="00DC06A0"/>
    <w:rsid w:val="00DE1B30"/>
    <w:rsid w:val="00DE4F35"/>
    <w:rsid w:val="00E11E7B"/>
    <w:rsid w:val="00E1201A"/>
    <w:rsid w:val="00E178D9"/>
    <w:rsid w:val="00E20498"/>
    <w:rsid w:val="00E30889"/>
    <w:rsid w:val="00E31ED5"/>
    <w:rsid w:val="00E366CF"/>
    <w:rsid w:val="00E41EA2"/>
    <w:rsid w:val="00E5005B"/>
    <w:rsid w:val="00E52957"/>
    <w:rsid w:val="00E565EF"/>
    <w:rsid w:val="00E64994"/>
    <w:rsid w:val="00E65164"/>
    <w:rsid w:val="00E70541"/>
    <w:rsid w:val="00E70D76"/>
    <w:rsid w:val="00E716E4"/>
    <w:rsid w:val="00E72B50"/>
    <w:rsid w:val="00E7386D"/>
    <w:rsid w:val="00E80825"/>
    <w:rsid w:val="00E866A9"/>
    <w:rsid w:val="00E93BA8"/>
    <w:rsid w:val="00EB3F64"/>
    <w:rsid w:val="00EB6CA2"/>
    <w:rsid w:val="00EB6EEC"/>
    <w:rsid w:val="00EC1C5F"/>
    <w:rsid w:val="00EC53DE"/>
    <w:rsid w:val="00EE332E"/>
    <w:rsid w:val="00F046DE"/>
    <w:rsid w:val="00F05FC1"/>
    <w:rsid w:val="00F0751E"/>
    <w:rsid w:val="00F10B4C"/>
    <w:rsid w:val="00F3248F"/>
    <w:rsid w:val="00F33D09"/>
    <w:rsid w:val="00F3703F"/>
    <w:rsid w:val="00F41A4B"/>
    <w:rsid w:val="00F41C4C"/>
    <w:rsid w:val="00F51FF4"/>
    <w:rsid w:val="00F54CFF"/>
    <w:rsid w:val="00F626E2"/>
    <w:rsid w:val="00F63656"/>
    <w:rsid w:val="00F65046"/>
    <w:rsid w:val="00F71E92"/>
    <w:rsid w:val="00F75C6D"/>
    <w:rsid w:val="00F76556"/>
    <w:rsid w:val="00F97366"/>
    <w:rsid w:val="00FA5299"/>
    <w:rsid w:val="00FB6FBF"/>
    <w:rsid w:val="00FC254E"/>
    <w:rsid w:val="00FC2F2C"/>
    <w:rsid w:val="00FC305E"/>
    <w:rsid w:val="00FC3D89"/>
    <w:rsid w:val="00FD09F9"/>
    <w:rsid w:val="00FD4715"/>
    <w:rsid w:val="00FD48AC"/>
    <w:rsid w:val="00FE1DF8"/>
    <w:rsid w:val="00FE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32F8"/>
  <w15:docId w15:val="{C2639220-5372-4778-BA97-3AD10D0F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2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5C0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Thomas</dc:creator>
  <cp:lastModifiedBy>Tammy Collinsworth</cp:lastModifiedBy>
  <cp:revision>2</cp:revision>
  <cp:lastPrinted>2022-04-17T20:35:00Z</cp:lastPrinted>
  <dcterms:created xsi:type="dcterms:W3CDTF">2022-05-26T15:45:00Z</dcterms:created>
  <dcterms:modified xsi:type="dcterms:W3CDTF">2022-05-26T15:45:00Z</dcterms:modified>
</cp:coreProperties>
</file>