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0126" w14:textId="77A5BEA2" w:rsidR="00B63CF6" w:rsidRDefault="00855023" w:rsidP="00855023">
      <w:pPr>
        <w:jc w:val="center"/>
      </w:pPr>
      <w:r>
        <w:t>Jackson Parish Watershed Meeting Minutes</w:t>
      </w:r>
    </w:p>
    <w:p w14:paraId="11EA940F" w14:textId="0D0BDD97" w:rsidR="00855023" w:rsidRDefault="00855023" w:rsidP="00855023">
      <w:pPr>
        <w:jc w:val="center"/>
      </w:pPr>
      <w:r>
        <w:t>November 16, 2023</w:t>
      </w:r>
    </w:p>
    <w:p w14:paraId="16C70FBD" w14:textId="77777777" w:rsidR="00855023" w:rsidRDefault="00855023" w:rsidP="00855023">
      <w:pPr>
        <w:jc w:val="center"/>
      </w:pPr>
    </w:p>
    <w:p w14:paraId="19AB2058" w14:textId="77777777" w:rsidR="00855023" w:rsidRDefault="00855023" w:rsidP="00855023">
      <w:pPr>
        <w:jc w:val="center"/>
      </w:pPr>
    </w:p>
    <w:p w14:paraId="2DCE0910" w14:textId="77777777" w:rsidR="00855023" w:rsidRDefault="00855023" w:rsidP="00855023">
      <w:pPr>
        <w:jc w:val="center"/>
      </w:pPr>
    </w:p>
    <w:p w14:paraId="7D234FF5" w14:textId="37D27FB8" w:rsidR="00855023" w:rsidRDefault="00855023" w:rsidP="00855023">
      <w:r>
        <w:t>Meeting called to order by Mr. Hightower</w:t>
      </w:r>
    </w:p>
    <w:p w14:paraId="4ECB0791" w14:textId="28A7F753" w:rsidR="00855023" w:rsidRDefault="00855023" w:rsidP="00855023">
      <w:r>
        <w:t>Members Present:  Mr. Hightower, Mr. Joynor, Mr. Ponder, Mr. Barlow, Mr. Waggoner</w:t>
      </w:r>
    </w:p>
    <w:p w14:paraId="68B6C9FD" w14:textId="7148B2EE" w:rsidR="00855023" w:rsidRDefault="00855023" w:rsidP="00855023">
      <w:r>
        <w:t>Members Absent: Mr. Chestnut, Mr. Harvey</w:t>
      </w:r>
    </w:p>
    <w:p w14:paraId="56C0E1B9" w14:textId="0A84C238" w:rsidR="00855023" w:rsidRDefault="00855023" w:rsidP="00855023">
      <w:r>
        <w:t>Opening prayer by Mr. Hightower</w:t>
      </w:r>
    </w:p>
    <w:p w14:paraId="16401C44" w14:textId="5843B2A9" w:rsidR="00855023" w:rsidRDefault="00855023" w:rsidP="00855023">
      <w:r>
        <w:t>No public comments</w:t>
      </w:r>
    </w:p>
    <w:p w14:paraId="39DF3733" w14:textId="65D8915E" w:rsidR="00855023" w:rsidRDefault="00855023" w:rsidP="00855023">
      <w:r>
        <w:t xml:space="preserve">Motion by Mr. Barlow seconded by Mr. Ponder to approve the minutes from the October 19, </w:t>
      </w:r>
      <w:proofErr w:type="gramStart"/>
      <w:r>
        <w:t>2023</w:t>
      </w:r>
      <w:proofErr w:type="gramEnd"/>
      <w:r>
        <w:t xml:space="preserve"> meeting. Motion carried.</w:t>
      </w:r>
    </w:p>
    <w:p w14:paraId="7D4A1F0B" w14:textId="4B529FBC" w:rsidR="00855023" w:rsidRDefault="00855023" w:rsidP="00855023">
      <w:r>
        <w:t>Motion by Mr. Barlow seconded by Mr. Ponder to approve the financial statement and pay invoices.</w:t>
      </w:r>
    </w:p>
    <w:p w14:paraId="56CE167A" w14:textId="35C8123E" w:rsidR="00855023" w:rsidRDefault="00855023" w:rsidP="00855023">
      <w:r>
        <w:t>Motion by Mr. Waggoner seconded by Mr. Barlow to purchase bumper for Ebenezer and Spillway boat docks not to exceed $2500. Motion carried.</w:t>
      </w:r>
    </w:p>
    <w:p w14:paraId="19CC8CBA" w14:textId="6CBD97B2" w:rsidR="00855023" w:rsidRDefault="00855023" w:rsidP="00855023">
      <w:r>
        <w:t>Motion by Mr. Joynor seconded by Mr. Waggoner to adjourn.  Motion carried</w:t>
      </w:r>
    </w:p>
    <w:p w14:paraId="0BD998D0" w14:textId="77777777" w:rsidR="00855023" w:rsidRDefault="00855023" w:rsidP="00855023"/>
    <w:p w14:paraId="64E0435A" w14:textId="77777777" w:rsidR="00855023" w:rsidRDefault="00855023" w:rsidP="00855023"/>
    <w:sectPr w:rsidR="00855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23"/>
    <w:rsid w:val="00855023"/>
    <w:rsid w:val="00B6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F740"/>
  <w15:chartTrackingRefBased/>
  <w15:docId w15:val="{FF2D5032-5054-421E-9830-9CE70E61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Joynor, Gary</dc:creator>
  <cp:keywords/>
  <dc:description/>
  <cp:lastModifiedBy>Joynor, Gary</cp:lastModifiedBy>
  <cp:revision>1</cp:revision>
  <dcterms:created xsi:type="dcterms:W3CDTF">2023-12-15T15:58:00Z</dcterms:created>
  <dcterms:modified xsi:type="dcterms:W3CDTF">2023-12-15T16:09:00Z</dcterms:modified>
</cp:coreProperties>
</file>